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F5B665" w14:textId="77777777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14:paraId="2E6312F7" w14:textId="1483B339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 xml:space="preserve">«Средняя </w:t>
      </w:r>
      <w:r w:rsidR="00170DB3">
        <w:rPr>
          <w:b/>
          <w:bCs/>
          <w:sz w:val="32"/>
          <w:szCs w:val="32"/>
        </w:rPr>
        <w:t xml:space="preserve">общеобразовательная школа </w:t>
      </w:r>
      <w:proofErr w:type="spellStart"/>
      <w:r w:rsidR="00170DB3">
        <w:rPr>
          <w:b/>
          <w:bCs/>
          <w:sz w:val="32"/>
          <w:szCs w:val="32"/>
        </w:rPr>
        <w:t>с</w:t>
      </w:r>
      <w:proofErr w:type="gramStart"/>
      <w:r w:rsidR="00170DB3">
        <w:rPr>
          <w:b/>
          <w:bCs/>
          <w:sz w:val="32"/>
          <w:szCs w:val="32"/>
        </w:rPr>
        <w:t>.Э</w:t>
      </w:r>
      <w:proofErr w:type="gramEnd"/>
      <w:r w:rsidR="00170DB3">
        <w:rPr>
          <w:b/>
          <w:bCs/>
          <w:sz w:val="32"/>
          <w:szCs w:val="32"/>
        </w:rPr>
        <w:t>нгной</w:t>
      </w:r>
      <w:proofErr w:type="spellEnd"/>
      <w:r w:rsidRPr="002477F5">
        <w:rPr>
          <w:b/>
          <w:bCs/>
          <w:sz w:val="32"/>
          <w:szCs w:val="32"/>
        </w:rPr>
        <w:t>»</w:t>
      </w:r>
    </w:p>
    <w:p w14:paraId="29DB5224" w14:textId="77777777" w:rsidR="00DC7350" w:rsidRDefault="00170DB3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</w:t>
      </w:r>
      <w:r>
        <w:rPr>
          <w:color w:val="001F5F"/>
          <w:vertAlign w:val="superscript"/>
        </w:rPr>
        <w:t>е</w:t>
      </w:r>
      <w:r>
        <w:rPr>
          <w:color w:val="001F5F"/>
        </w:rPr>
        <w:t>–4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77777777" w:rsidR="00DC7350" w:rsidRDefault="00170DB3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170DB3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170DB3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170DB3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170DB3">
            <w:pPr>
              <w:pStyle w:val="TableParagraph"/>
              <w:ind w:left="109" w:right="56"/>
              <w:jc w:val="both"/>
              <w:rPr>
                <w:sz w:val="24"/>
              </w:rPr>
            </w:pPr>
            <w:proofErr w:type="gramStart"/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proofErr w:type="gramEnd"/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170DB3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170DB3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  <w:proofErr w:type="gramEnd"/>
          </w:p>
          <w:p w14:paraId="676BD8E1" w14:textId="77777777" w:rsidR="00DC7350" w:rsidRDefault="00170DB3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170DB3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170DB3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1E9D53AF" w14:textId="77777777" w:rsidR="00DC7350" w:rsidRDefault="00170DB3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14A023DD" w14:textId="77777777" w:rsidR="00DC7350" w:rsidRDefault="00170DB3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 ООП НОО, УП, УМК «Русский язык» </w:t>
            </w:r>
            <w:proofErr w:type="spellStart"/>
            <w:r>
              <w:rPr>
                <w:sz w:val="24"/>
              </w:rPr>
              <w:t>Канакина</w:t>
            </w:r>
            <w:proofErr w:type="spellEnd"/>
            <w:r>
              <w:rPr>
                <w:sz w:val="24"/>
              </w:rPr>
              <w:t xml:space="preserve"> В.П., Горецкий В.Г.,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z w:val="24"/>
              </w:rPr>
              <w:t xml:space="preserve"> 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 “Русский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 Л.Ф., Бабушкина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(2, 3, 4 классы).</w:t>
            </w:r>
          </w:p>
          <w:p w14:paraId="5E8C8D1B" w14:textId="77777777" w:rsidR="00DC7350" w:rsidRDefault="00170DB3">
            <w:pPr>
              <w:pStyle w:val="TableParagraph"/>
              <w:spacing w:line="270" w:lineRule="atLeast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</w:t>
            </w:r>
            <w:proofErr w:type="gramStart"/>
            <w:r>
              <w:rPr>
                <w:sz w:val="24"/>
              </w:rPr>
              <w:t>,”</w:t>
            </w:r>
            <w:proofErr w:type="gramEnd"/>
            <w:r>
              <w:rPr>
                <w:sz w:val="24"/>
              </w:rPr>
              <w:t>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170DB3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789AEE1A" w14:textId="77777777" w:rsidR="00DC7350" w:rsidRDefault="00170DB3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170DB3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170DB3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170DB3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170DB3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6031390" w14:textId="77777777">
        <w:trPr>
          <w:trHeight w:val="281"/>
        </w:trPr>
        <w:tc>
          <w:tcPr>
            <w:tcW w:w="2405" w:type="dxa"/>
            <w:tcBorders>
              <w:bottom w:val="nil"/>
            </w:tcBorders>
          </w:tcPr>
          <w:p w14:paraId="29CEA44E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DC7350" w:rsidRDefault="00170DB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DC7350" w14:paraId="0C09725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F1253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DC7350" w:rsidRDefault="00170D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proofErr w:type="gramStart"/>
            <w:r>
              <w:rPr>
                <w:color w:val="333333"/>
                <w:sz w:val="24"/>
              </w:rPr>
              <w:t>составлена</w:t>
            </w:r>
            <w:proofErr w:type="gramEnd"/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DC7350" w14:paraId="74FCA28A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174381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DC7350" w:rsidRDefault="00170DB3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DC7350" w14:paraId="7A8DC313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AF4850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DC7350" w:rsidRDefault="00170D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proofErr w:type="gramStart"/>
            <w:r>
              <w:rPr>
                <w:color w:val="333333"/>
                <w:sz w:val="24"/>
              </w:rPr>
              <w:t>учебному</w:t>
            </w:r>
            <w:proofErr w:type="gramEnd"/>
          </w:p>
        </w:tc>
      </w:tr>
      <w:tr w:rsidR="00DC7350" w14:paraId="7B618BFA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B81B64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DC7350" w:rsidRDefault="00170D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proofErr w:type="gramStart"/>
            <w:r>
              <w:rPr>
                <w:color w:val="333333"/>
                <w:sz w:val="24"/>
              </w:rPr>
              <w:t>ориентирована</w:t>
            </w:r>
            <w:proofErr w:type="gramEnd"/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DC7350" w14:paraId="267EF792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843DEA5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DC7350" w:rsidRDefault="00170D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DC7350" w14:paraId="55066D1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FEC6458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DC7350" w:rsidRDefault="00170D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читательской</w:t>
            </w:r>
            <w:proofErr w:type="gramEnd"/>
          </w:p>
        </w:tc>
      </w:tr>
      <w:tr w:rsidR="00DC7350" w14:paraId="344B2A46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295018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DC7350" w:rsidRDefault="00170D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DC7350" w14:paraId="4DD2027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2A196F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DC7350" w:rsidRDefault="00170D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откликающегося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DC7350" w14:paraId="27096BC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0CB46B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DC7350" w:rsidRDefault="00170D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DC7350" w14:paraId="6174C93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2F78CB33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77777777" w:rsidR="00DC7350" w:rsidRDefault="00170D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соответствии</w:t>
            </w:r>
            <w:proofErr w:type="gramEnd"/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УП,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Л.Ф..,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</w:p>
        </w:tc>
      </w:tr>
      <w:tr w:rsidR="00DC7350" w14:paraId="19151EB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858DECF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4688722" w14:textId="77777777" w:rsidR="00DC7350" w:rsidRDefault="00170D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чтение”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Л.Ф.,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В.Г.,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Виноградова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классы).</w:t>
            </w:r>
          </w:p>
        </w:tc>
      </w:tr>
      <w:tr w:rsidR="00DC7350" w14:paraId="77078031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A46F8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BE6A78" w14:textId="77777777" w:rsidR="00DC7350" w:rsidRDefault="00170D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</w:tc>
      </w:tr>
      <w:tr w:rsidR="00DC7350" w14:paraId="563F9C17" w14:textId="77777777">
        <w:trPr>
          <w:trHeight w:val="1104"/>
        </w:trPr>
        <w:tc>
          <w:tcPr>
            <w:tcW w:w="2405" w:type="dxa"/>
            <w:tcBorders>
              <w:top w:val="nil"/>
              <w:bottom w:val="nil"/>
            </w:tcBorders>
          </w:tcPr>
          <w:p w14:paraId="75CDC8B7" w14:textId="77777777" w:rsidR="00DC7350" w:rsidRDefault="00170DB3">
            <w:pPr>
              <w:pStyle w:val="TableParagraph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29A0A7D" w14:textId="77777777" w:rsidR="00DC7350" w:rsidRDefault="00170DB3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1A9160E9" w14:textId="77777777" w:rsidR="00DC7350" w:rsidRDefault="00170DB3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</w:tc>
      </w:tr>
      <w:tr w:rsidR="00DC7350" w14:paraId="2EBD3B5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15409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F1EA7A" w14:textId="77777777" w:rsidR="00DC7350" w:rsidRDefault="00170D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авторская</w:t>
            </w:r>
            <w:proofErr w:type="gramEnd"/>
            <w:r>
              <w:rPr>
                <w:sz w:val="24"/>
              </w:rPr>
              <w:t>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DC7350" w14:paraId="3906C70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C99429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9D0649" w14:textId="77777777" w:rsidR="00DC7350" w:rsidRDefault="00170D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DC7350" w14:paraId="6F05CFF9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40F483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DC7350" w:rsidRDefault="00170D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DC7350" w14:paraId="63C5037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D08850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DC7350" w:rsidRDefault="00170D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DC7350" w14:paraId="729D8025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1822E37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DC7350" w:rsidRDefault="00170D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DC7350" w14:paraId="4DD4FEFE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F49F97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DC7350" w:rsidRDefault="00170D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  <w:proofErr w:type="gramEnd"/>
          </w:p>
        </w:tc>
      </w:tr>
      <w:tr w:rsidR="00DC7350" w14:paraId="28173A6D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F473CB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DC7350" w:rsidRDefault="00170D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DC7350" w14:paraId="0249BE6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E29360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DC7350" w:rsidRDefault="00170DB3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DC7350" w14:paraId="030426E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21B63F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DC7350" w:rsidRDefault="00170DB3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proofErr w:type="gramStart"/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  <w:proofErr w:type="gramEnd"/>
          </w:p>
        </w:tc>
      </w:tr>
      <w:tr w:rsidR="00DC7350" w14:paraId="027F3FD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155CD0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DC7350" w:rsidRDefault="00170D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DC7350" w14:paraId="61EE04FB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6C11EA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DC7350" w:rsidRDefault="00170D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</w:t>
            </w:r>
            <w:proofErr w:type="gramStart"/>
            <w:r>
              <w:rPr>
                <w:color w:val="333333"/>
                <w:sz w:val="24"/>
              </w:rPr>
              <w:t>I</w:t>
            </w:r>
            <w:proofErr w:type="gramEnd"/>
            <w:r>
              <w:rPr>
                <w:color w:val="333333"/>
                <w:sz w:val="24"/>
              </w:rPr>
              <w:t>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DC7350" w14:paraId="1B60322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03420D9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DC7350" w:rsidRDefault="00170DB3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DC7350" w14:paraId="2CA669DD" w14:textId="77777777">
        <w:trPr>
          <w:trHeight w:val="271"/>
        </w:trPr>
        <w:tc>
          <w:tcPr>
            <w:tcW w:w="2405" w:type="dxa"/>
            <w:tcBorders>
              <w:top w:val="nil"/>
            </w:tcBorders>
          </w:tcPr>
          <w:p w14:paraId="5472073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</w:tcBorders>
          </w:tcPr>
          <w:p w14:paraId="358AE600" w14:textId="77777777" w:rsidR="00DC7350" w:rsidRDefault="00170DB3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proofErr w:type="gramStart"/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  <w:proofErr w:type="gramEnd"/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47B5215D" w14:textId="77777777">
        <w:trPr>
          <w:trHeight w:val="2764"/>
        </w:trPr>
        <w:tc>
          <w:tcPr>
            <w:tcW w:w="2405" w:type="dxa"/>
          </w:tcPr>
          <w:p w14:paraId="0CFBFAB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39CEB046" w14:textId="77777777" w:rsidR="00DC7350" w:rsidRDefault="00170DB3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 программы учебного предмета “Литературное чтение” для 4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 Родине, героические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истории”, “Фольклор</w:t>
            </w:r>
            <w:proofErr w:type="gramStart"/>
            <w:r>
              <w:rPr>
                <w:sz w:val="24"/>
              </w:rPr>
              <w:t>”(</w:t>
            </w:r>
            <w:proofErr w:type="gramEnd"/>
            <w:r>
              <w:rPr>
                <w:sz w:val="24"/>
              </w:rPr>
              <w:t>устное народное творчество),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 А.С. Пушкина”, “Творчество И.А. Крылова”, 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М.Ю. Лермонтова”, “Литературная сказка”, “Картины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произведениях поэтов и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веков”,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детях”,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“Пьеса”,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“Юмористические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“Зарубежная 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 культура”.</w:t>
            </w:r>
          </w:p>
          <w:p w14:paraId="494D4D30" w14:textId="77777777" w:rsidR="00DC7350" w:rsidRDefault="00170DB3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5970986" w14:textId="77777777" w:rsidR="00DC7350" w:rsidRDefault="00170DB3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552069" w14:textId="77777777" w:rsidR="00DC7350" w:rsidRDefault="00170DB3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2C947F8" w14:textId="77777777" w:rsidR="00DC7350" w:rsidRDefault="00170DB3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EDAB742" w14:textId="77777777" w:rsidR="00DC7350" w:rsidRDefault="00170DB3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293E34C" w14:textId="77777777">
        <w:trPr>
          <w:trHeight w:val="7460"/>
        </w:trPr>
        <w:tc>
          <w:tcPr>
            <w:tcW w:w="2405" w:type="dxa"/>
          </w:tcPr>
          <w:p w14:paraId="0ACDC41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2E7FE3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90F903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51C75D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FE13CC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EE5744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ABE89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507E13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A5809C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E7C928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C0E207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4FFF310" w14:textId="77777777" w:rsidR="00DC7350" w:rsidRDefault="00DC7350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6A1C5605" w14:textId="77777777" w:rsidR="00DC7350" w:rsidRDefault="00170DB3">
            <w:pPr>
              <w:pStyle w:val="TableParagraph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3327" w:type="dxa"/>
          </w:tcPr>
          <w:p w14:paraId="5C1CFA45" w14:textId="77777777" w:rsidR="00DC7350" w:rsidRDefault="00170DB3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М.И.,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Бантова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М.А.,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Бельтюкова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АО «Издательство «Просвещение» (</w:t>
            </w:r>
            <w:r>
              <w:rPr>
                <w:i/>
                <w:sz w:val="24"/>
              </w:rPr>
              <w:t>1.1.1.4.1.1.1.- 1.1.1.4.1.1.4.</w:t>
            </w:r>
            <w:proofErr w:type="gramEnd"/>
            <w:r>
              <w:rPr>
                <w:i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сентября 2022 г. № 858), </w:t>
            </w:r>
            <w:r>
              <w:rPr>
                <w:sz w:val="24"/>
              </w:rPr>
              <w:t>программой НОО по математике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  <w:proofErr w:type="gramEnd"/>
          </w:p>
          <w:p w14:paraId="5EBA1DF4" w14:textId="77777777" w:rsidR="00DC7350" w:rsidRDefault="00170DB3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251C0145" w14:textId="77777777" w:rsidR="00DC7350" w:rsidRDefault="00170DB3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</w:t>
            </w:r>
            <w:proofErr w:type="gramStart"/>
            <w:r>
              <w:rPr>
                <w:sz w:val="24"/>
              </w:rPr>
              <w:t>больше-меньше</w:t>
            </w:r>
            <w:proofErr w:type="gramEnd"/>
            <w:r>
              <w:rPr>
                <w:sz w:val="24"/>
              </w:rPr>
              <w:t>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3E696F8F" w14:textId="77777777" w:rsidR="00DC7350" w:rsidRDefault="00170DB3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  <w:proofErr w:type="gramEnd"/>
          </w:p>
          <w:p w14:paraId="6DE9A354" w14:textId="77777777" w:rsidR="00DC7350" w:rsidRDefault="00170DB3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372BBA50" w14:textId="77777777" w:rsidR="00DC7350" w:rsidRDefault="00170DB3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23975F03" w14:textId="77777777" w:rsidR="00DC7350" w:rsidRDefault="00170DB3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124C8AA" w14:textId="77777777" w:rsidR="00DC7350" w:rsidRDefault="00170DB3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32DBAD" w14:textId="77777777" w:rsidR="00DC7350" w:rsidRDefault="00170DB3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9226558" w14:textId="77777777" w:rsidR="00DC7350" w:rsidRDefault="00170DB3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96E31E" w14:textId="77777777" w:rsidR="00DC7350" w:rsidRDefault="00170DB3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6EF0B736" w14:textId="77777777">
        <w:trPr>
          <w:trHeight w:val="552"/>
        </w:trPr>
        <w:tc>
          <w:tcPr>
            <w:tcW w:w="2405" w:type="dxa"/>
          </w:tcPr>
          <w:p w14:paraId="1E839595" w14:textId="77777777" w:rsidR="00DC7350" w:rsidRDefault="00170DB3">
            <w:pPr>
              <w:pStyle w:val="TableParagraph"/>
              <w:spacing w:line="270" w:lineRule="atLeast"/>
              <w:ind w:left="852" w:right="157" w:hanging="665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390E26BB" w14:textId="77777777" w:rsidR="00DC7350" w:rsidRDefault="00170DB3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proofErr w:type="gramStart"/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учебного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предмета</w:t>
            </w:r>
            <w:r>
              <w:rPr>
                <w:color w:val="333333"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(предметная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«Обществознание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естествознание»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(«Окружающий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мир»)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proofErr w:type="gramEnd"/>
          </w:p>
        </w:tc>
      </w:tr>
    </w:tbl>
    <w:p w14:paraId="23B1864F" w14:textId="77777777" w:rsidR="00DC7350" w:rsidRDefault="00DC7350">
      <w:pPr>
        <w:spacing w:line="270" w:lineRule="atLeas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6CD282D3" w14:textId="77777777">
        <w:trPr>
          <w:trHeight w:val="9112"/>
        </w:trPr>
        <w:tc>
          <w:tcPr>
            <w:tcW w:w="2405" w:type="dxa"/>
          </w:tcPr>
          <w:p w14:paraId="6C7A498E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2A64CA04" w14:textId="77777777" w:rsidR="00DC7350" w:rsidRDefault="00170DB3">
            <w:pPr>
              <w:pStyle w:val="TableParagraph"/>
              <w:ind w:left="109" w:right="55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программы начального общего образования Федерального государственного образовательного стандарта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 Федеральной образовательной программы начального общего образования, Федеральной рабочей программы по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 xml:space="preserve">учебному предмету «Окружающий мир», а также </w:t>
            </w:r>
            <w:proofErr w:type="gramStart"/>
            <w:r>
              <w:rPr>
                <w:color w:val="333333"/>
                <w:sz w:val="24"/>
              </w:rPr>
              <w:t>ориентирована</w:t>
            </w:r>
            <w:proofErr w:type="gramEnd"/>
            <w:r>
              <w:rPr>
                <w:color w:val="333333"/>
                <w:sz w:val="24"/>
              </w:rPr>
              <w:t xml:space="preserve"> на целевые приоритеты, сформулированные в 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 воспитания.</w:t>
            </w:r>
          </w:p>
          <w:p w14:paraId="77A6D7FD" w14:textId="77777777" w:rsidR="00DC7350" w:rsidRDefault="00170DB3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56B8EB43" w14:textId="77777777" w:rsidR="00DC7350" w:rsidRDefault="00170DB3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0F2647FA" w14:textId="77777777" w:rsidR="00DC7350" w:rsidRDefault="00170DB3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4AA4051B" w14:textId="77777777" w:rsidR="00DC7350" w:rsidRDefault="00170DB3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164BAFF" w14:textId="77777777" w:rsidR="00DC7350" w:rsidRDefault="00170DB3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60668879" w14:textId="77777777" w:rsidR="00DC7350" w:rsidRDefault="00170DB3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88E80DE" w14:textId="77777777" w:rsidR="00DC7350" w:rsidRDefault="00170DB3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11352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 xml:space="preserve">освоение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 xml:space="preserve">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</w:p>
          <w:p w14:paraId="6DF2A89A" w14:textId="77777777" w:rsidR="00DC7350" w:rsidRDefault="00170DB3">
            <w:pPr>
              <w:pStyle w:val="TableParagraph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социуме;</w:t>
            </w:r>
          </w:p>
          <w:p w14:paraId="113B01A0" w14:textId="77777777" w:rsidR="00DC7350" w:rsidRDefault="00170DB3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FBA1D56" w14:textId="77777777" w:rsidR="00DC7350" w:rsidRDefault="00170DB3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42042749" w14:textId="77777777" w:rsidR="00DC7350" w:rsidRDefault="00170DB3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УП, УМК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«Окружающий мир»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Плешаков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 (1 - 4 классы).</w:t>
            </w:r>
          </w:p>
          <w:p w14:paraId="3463FA74" w14:textId="77777777" w:rsidR="00DC7350" w:rsidRDefault="00170DB3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A8C134C" w14:textId="77777777" w:rsidR="00DC7350" w:rsidRDefault="00170DB3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CD3EAC" w14:textId="77777777" w:rsidR="00DC7350" w:rsidRDefault="00170DB3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EA3442" w14:textId="77777777" w:rsidR="00DC7350" w:rsidRDefault="00170DB3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E3B7D8" w14:textId="77777777" w:rsidR="00DC7350" w:rsidRDefault="00170DB3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10BA94" w14:textId="77777777" w:rsidR="00DC7350" w:rsidRDefault="00170DB3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3A90A29" w14:textId="77777777">
        <w:trPr>
          <w:trHeight w:val="4144"/>
        </w:trPr>
        <w:tc>
          <w:tcPr>
            <w:tcW w:w="2405" w:type="dxa"/>
          </w:tcPr>
          <w:p w14:paraId="78FDDC4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F8546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ACBC21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5E3080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1B73289" w14:textId="77777777" w:rsidR="00DC7350" w:rsidRDefault="00170DB3">
            <w:pPr>
              <w:pStyle w:val="TableParagraph"/>
              <w:spacing w:before="187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0C1A645A" w14:textId="77777777" w:rsidR="00DC7350" w:rsidRDefault="00170DB3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(ОРКСЭ)</w:t>
            </w:r>
          </w:p>
        </w:tc>
        <w:tc>
          <w:tcPr>
            <w:tcW w:w="13327" w:type="dxa"/>
          </w:tcPr>
          <w:p w14:paraId="6B88751C" w14:textId="77777777" w:rsidR="00DC7350" w:rsidRDefault="00170DB3">
            <w:pPr>
              <w:pStyle w:val="TableParagraph"/>
              <w:ind w:left="109"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proofErr w:type="gramEnd"/>
          </w:p>
          <w:p w14:paraId="6D0197A6" w14:textId="77777777" w:rsidR="00DC7350" w:rsidRDefault="00170DB3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7123AB78" w14:textId="77777777" w:rsidR="00DC7350" w:rsidRDefault="00170DB3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07617A7" w14:textId="77777777" w:rsidR="00DC7350" w:rsidRDefault="00170DB3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4D761B4A" w14:textId="77777777" w:rsidR="00DC7350" w:rsidRDefault="00170DB3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4701B382" w14:textId="77777777" w:rsidR="00DC7350" w:rsidRDefault="00170DB3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способностей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7506E6D" w14:textId="1C08E3D9" w:rsidR="00DC7350" w:rsidRDefault="00170DB3" w:rsidP="00170DB3">
            <w:pPr>
              <w:pStyle w:val="TableParagraph"/>
              <w:spacing w:before="2" w:line="25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DC7350" w14:paraId="0E1B497C" w14:textId="77777777">
        <w:trPr>
          <w:trHeight w:val="2760"/>
        </w:trPr>
        <w:tc>
          <w:tcPr>
            <w:tcW w:w="2405" w:type="dxa"/>
          </w:tcPr>
          <w:p w14:paraId="16F7BA7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8B8119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8886CF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4C9B4D1" w14:textId="77777777" w:rsidR="00DC7350" w:rsidRDefault="00170DB3">
            <w:pPr>
              <w:pStyle w:val="TableParagraph"/>
              <w:spacing w:before="207"/>
              <w:ind w:left="661" w:right="240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792ABBBF" w14:textId="77777777" w:rsidR="00DC7350" w:rsidRDefault="00170DB3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771781C" w14:textId="77777777" w:rsidR="00DC7350" w:rsidRDefault="00170DB3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ориентирована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719AF66" w14:textId="77777777" w:rsidR="00DC7350" w:rsidRDefault="00170DB3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10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Неменская</w:t>
            </w:r>
            <w:proofErr w:type="spellEnd"/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А.,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</w:p>
          <w:p w14:paraId="0F6AC52F" w14:textId="77777777" w:rsidR="00DC7350" w:rsidRDefault="00170DB3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«Просвещение»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(1.1.1.7.1.1.1.-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1.1.1.7.1.1.4.</w:t>
            </w:r>
            <w:proofErr w:type="gramEnd"/>
            <w:r>
              <w:rPr>
                <w:i/>
                <w:spacing w:val="-9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ФПУ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858),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 программой НОО по изобразительному искусству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 27.09.2021 г.</w:t>
            </w:r>
            <w:r>
              <w:rPr>
                <w:sz w:val="24"/>
              </w:rPr>
              <w:t>).</w:t>
            </w:r>
            <w:proofErr w:type="gramEnd"/>
            <w:r>
              <w:rPr>
                <w:sz w:val="24"/>
              </w:rPr>
              <w:t xml:space="preserve"> Изучение предмета “Изобразительное искусство” на ступени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явлениям</w:t>
            </w:r>
          </w:p>
        </w:tc>
      </w:tr>
    </w:tbl>
    <w:p w14:paraId="47DED05F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5B88CBFA" w14:textId="77777777">
        <w:trPr>
          <w:trHeight w:val="2488"/>
        </w:trPr>
        <w:tc>
          <w:tcPr>
            <w:tcW w:w="2405" w:type="dxa"/>
          </w:tcPr>
          <w:p w14:paraId="49EC9A7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4ED90EF" w14:textId="77777777" w:rsidR="00DC7350" w:rsidRDefault="00170DB3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 учащихся. Содержание рабочей программы учебного предмета «Изобразительное искусство»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“Графика”,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“Живопись”,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“Скульптура”,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“Декоративно-прикладное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искусство”, “Архитектура”,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“Азбука 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графики”.</w:t>
            </w:r>
          </w:p>
          <w:p w14:paraId="78DDD6EB" w14:textId="57A3060E" w:rsidR="00DC7350" w:rsidRDefault="00170DB3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искусство”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718AFB1E" w14:textId="0DA8549F" w:rsidR="00DC7350" w:rsidRDefault="00170DB3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D09093" w14:textId="0DC3155B" w:rsidR="00DC7350" w:rsidRDefault="00170DB3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B476026" w14:textId="5DE94002" w:rsidR="00DC7350" w:rsidRDefault="00170DB3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C405850" w14:textId="13079951" w:rsidR="00DC7350" w:rsidRDefault="00170DB3" w:rsidP="00170DB3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42B18522" w14:textId="77777777">
        <w:trPr>
          <w:trHeight w:val="6079"/>
        </w:trPr>
        <w:tc>
          <w:tcPr>
            <w:tcW w:w="2405" w:type="dxa"/>
          </w:tcPr>
          <w:p w14:paraId="2A062AA3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99E69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D428634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235AE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362F3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624A6C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71F175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ECFC99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4755CE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57ADD58" w14:textId="77777777" w:rsidR="00DC7350" w:rsidRDefault="00170DB3">
            <w:pPr>
              <w:pStyle w:val="TableParagraph"/>
              <w:spacing w:before="211"/>
              <w:ind w:left="145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3327" w:type="dxa"/>
          </w:tcPr>
          <w:p w14:paraId="158A4C5E" w14:textId="77777777" w:rsidR="00DC7350" w:rsidRDefault="00170DB3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Критская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Д.,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Сергеева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П.,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Шмагина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С.,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</w:p>
          <w:p w14:paraId="75A06BFD" w14:textId="77777777" w:rsidR="00DC7350" w:rsidRDefault="00170DB3">
            <w:pPr>
              <w:pStyle w:val="TableParagraph"/>
              <w:ind w:left="109" w:right="9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«Издательство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(1.1.1.7.2.1.1.-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1.1.1.7.2.1.4.</w:t>
            </w:r>
            <w:proofErr w:type="gramEnd"/>
            <w:r>
              <w:rPr>
                <w:i/>
                <w:spacing w:val="-8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ФПУ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2022 г. № 858), </w:t>
            </w:r>
            <w:r>
              <w:rPr>
                <w:sz w:val="24"/>
              </w:rPr>
              <w:t>рабочей программой НОО по музыке (</w:t>
            </w:r>
            <w:r>
              <w:rPr>
                <w:i/>
                <w:sz w:val="24"/>
              </w:rPr>
              <w:t>одобрена решением ФУМО по общему образованию протокол 3/21 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).</w:t>
            </w:r>
            <w:proofErr w:type="gramEnd"/>
          </w:p>
          <w:p w14:paraId="265BD1CE" w14:textId="77777777" w:rsidR="00DC7350" w:rsidRDefault="00170DB3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Основная цель реализации программы — воспитание музыкальной культуры как части всей духовной культуры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2B8CA048" w14:textId="77777777" w:rsidR="00DC7350" w:rsidRDefault="00170DB3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4CEDB8D5" w14:textId="77777777" w:rsidR="00DC7350" w:rsidRDefault="00170DB3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56D89294" w14:textId="77777777" w:rsidR="00DC7350" w:rsidRDefault="00170DB3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4D7C1161" w14:textId="0466DF68" w:rsidR="00DC7350" w:rsidRDefault="00170DB3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B3995F" w14:textId="19D2E518" w:rsidR="00DC7350" w:rsidRDefault="00170DB3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40F90E7" w14:textId="7B28B7AB" w:rsidR="00DC7350" w:rsidRDefault="00170DB3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436BB06" w14:textId="5BD90FEB" w:rsidR="00DC7350" w:rsidRDefault="00170DB3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0FCE5BAD" w14:textId="77777777">
        <w:trPr>
          <w:trHeight w:val="2207"/>
        </w:trPr>
        <w:tc>
          <w:tcPr>
            <w:tcW w:w="2405" w:type="dxa"/>
          </w:tcPr>
          <w:p w14:paraId="2F4D4CC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876FE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DD6D5A" w14:textId="77777777" w:rsidR="00DC7350" w:rsidRDefault="00DC7350">
            <w:pPr>
              <w:pStyle w:val="TableParagraph"/>
              <w:rPr>
                <w:b/>
                <w:sz w:val="32"/>
              </w:rPr>
            </w:pPr>
          </w:p>
          <w:p w14:paraId="72B8ED82" w14:textId="77777777" w:rsidR="00DC7350" w:rsidRDefault="00170DB3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3327" w:type="dxa"/>
          </w:tcPr>
          <w:p w14:paraId="3B7C8FEF" w14:textId="77777777" w:rsidR="00DC7350" w:rsidRDefault="00170DB3">
            <w:pPr>
              <w:pStyle w:val="TableParagraph"/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представленных в Федеральном государственном стандарте начального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 также ориентирована на целевые приоритеты, сформулированные в федеральной программе воспитания гимназии. </w:t>
            </w:r>
            <w:proofErr w:type="gramStart"/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Лутцева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Е.А.,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1.1.1.8.1.1.1.- 1.1.1.8.1.1.4.</w:t>
            </w:r>
            <w:proofErr w:type="gramEnd"/>
            <w:r>
              <w:rPr>
                <w:i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ФПУ утв. приказом Министерства просвещения РФ от 21 сентября 2022 г. № 858)</w:t>
            </w:r>
            <w:r>
              <w:rPr>
                <w:sz w:val="24"/>
              </w:rPr>
              <w:t>,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 ФУМО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г.).</w:t>
            </w:r>
            <w:proofErr w:type="gramEnd"/>
          </w:p>
          <w:p w14:paraId="34AA9978" w14:textId="77777777" w:rsidR="00DC7350" w:rsidRDefault="00170DB3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обновлённой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«Технология».</w:t>
            </w:r>
          </w:p>
        </w:tc>
      </w:tr>
    </w:tbl>
    <w:p w14:paraId="7A9FAF78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13577"/>
      </w:tblGrid>
      <w:tr w:rsidR="00DC7350" w14:paraId="79FDBB16" w14:textId="77777777" w:rsidTr="00B60816">
        <w:trPr>
          <w:trHeight w:val="2764"/>
        </w:trPr>
        <w:tc>
          <w:tcPr>
            <w:tcW w:w="2155" w:type="dxa"/>
          </w:tcPr>
          <w:p w14:paraId="5B1B949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577" w:type="dxa"/>
          </w:tcPr>
          <w:p w14:paraId="4C1F4FD3" w14:textId="77777777" w:rsidR="00DC7350" w:rsidRDefault="00170DB3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</w:t>
            </w:r>
            <w:proofErr w:type="gramStart"/>
            <w:r>
              <w:rPr>
                <w:sz w:val="24"/>
              </w:rPr>
              <w:t>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креативности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обладают большими специфическими резервами для решения данной задачи, особенно на уровне 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 В частности, курс технологии обладает возможностями в укреплении фундамента для развития 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14:paraId="684620A0" w14:textId="77777777" w:rsidR="00DC7350" w:rsidRDefault="00170DB3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5E8532" w14:textId="77777777" w:rsidR="00DC7350" w:rsidRDefault="00170DB3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628BEA8" w14:textId="77777777" w:rsidR="00DC7350" w:rsidRDefault="00170DB3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42717AA" w14:textId="77777777" w:rsidR="00DC7350" w:rsidRDefault="00170DB3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AC38623" w14:textId="77777777" w:rsidR="00DC7350" w:rsidRDefault="00170DB3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CC632C8" w14:textId="77777777" w:rsidTr="00B60816">
        <w:trPr>
          <w:trHeight w:val="5248"/>
        </w:trPr>
        <w:tc>
          <w:tcPr>
            <w:tcW w:w="2155" w:type="dxa"/>
          </w:tcPr>
          <w:p w14:paraId="15FF3B0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B88FF2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1B1FD3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44C3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CF61F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EECBDA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D0F32C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1CBCAF" w14:textId="77777777" w:rsidR="00DC7350" w:rsidRDefault="00DC7350">
            <w:pPr>
              <w:pStyle w:val="TableParagraph"/>
              <w:spacing w:before="3"/>
              <w:rPr>
                <w:b/>
              </w:rPr>
            </w:pPr>
          </w:p>
          <w:p w14:paraId="487F7A16" w14:textId="77777777" w:rsidR="00DC7350" w:rsidRDefault="00170DB3" w:rsidP="00B60816">
            <w:pPr>
              <w:pStyle w:val="TableParagraph"/>
              <w:ind w:right="514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577" w:type="dxa"/>
          </w:tcPr>
          <w:p w14:paraId="5D7B8937" w14:textId="77777777" w:rsidR="00DC7350" w:rsidRDefault="00170DB3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одобрена</w:t>
            </w:r>
            <w:proofErr w:type="gramEnd"/>
            <w:r>
              <w:rPr>
                <w:i/>
                <w:sz w:val="24"/>
              </w:rPr>
              <w:t xml:space="preserve"> решением ФУМО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 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674BDA0C" w14:textId="77777777" w:rsidR="00DC7350" w:rsidRDefault="00170DB3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63F8DABE" w14:textId="23CE6AA2" w:rsidR="00DC7350" w:rsidRDefault="00170DB3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CECA9CD" w14:textId="3139D7B6" w:rsidR="00DC7350" w:rsidRDefault="00170DB3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3B0432" w14:textId="4D9266C5" w:rsidR="00DC7350" w:rsidRDefault="00170DB3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91CF37E" w14:textId="0ACE8726" w:rsidR="00DC7350" w:rsidRDefault="00170DB3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6B5F008" w14:textId="44757266" w:rsidR="00DC7350" w:rsidRDefault="00170DB3" w:rsidP="00170DB3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B60816" w14:paraId="40545238" w14:textId="77777777" w:rsidTr="00B60816">
        <w:trPr>
          <w:trHeight w:val="5248"/>
        </w:trPr>
        <w:tc>
          <w:tcPr>
            <w:tcW w:w="2155" w:type="dxa"/>
          </w:tcPr>
          <w:p w14:paraId="4B165E67" w14:textId="4CCACE0B" w:rsidR="00B60816" w:rsidRPr="00B60816" w:rsidRDefault="00B60816">
            <w:pPr>
              <w:pStyle w:val="TableParagraph"/>
              <w:rPr>
                <w:b/>
                <w:sz w:val="24"/>
                <w:szCs w:val="24"/>
              </w:rPr>
            </w:pPr>
            <w:r w:rsidRPr="00B60816">
              <w:rPr>
                <w:b/>
                <w:sz w:val="24"/>
                <w:szCs w:val="24"/>
              </w:rPr>
              <w:lastRenderedPageBreak/>
              <w:t>Родной язык (чеченский)</w:t>
            </w:r>
          </w:p>
        </w:tc>
        <w:tc>
          <w:tcPr>
            <w:tcW w:w="13577" w:type="dxa"/>
          </w:tcPr>
          <w:p w14:paraId="3EF30AC6" w14:textId="77777777" w:rsidR="00B60816" w:rsidRDefault="00B60816">
            <w:pPr>
              <w:pStyle w:val="TableParagraph"/>
              <w:ind w:left="109" w:right="95"/>
              <w:jc w:val="both"/>
              <w:rPr>
                <w:spacing w:val="-1"/>
                <w:sz w:val="24"/>
                <w:szCs w:val="24"/>
                <w:lang w:eastAsia="ru-RU"/>
              </w:rPr>
            </w:pPr>
            <w:r w:rsidRPr="00B60816">
              <w:rPr>
                <w:sz w:val="24"/>
                <w:szCs w:val="24"/>
                <w:lang w:eastAsia="ru-RU"/>
              </w:rPr>
              <w:t xml:space="preserve">Рабочая программа учебного предмета «Родной (чеченский) язык» 1-4 классов составлена на основе требований ФГОС НОО 2021 года, на содержание учебников </w:t>
            </w:r>
            <w:proofErr w:type="spellStart"/>
            <w:r w:rsidRPr="00B60816">
              <w:rPr>
                <w:sz w:val="24"/>
                <w:szCs w:val="24"/>
                <w:lang w:eastAsia="ru-RU"/>
              </w:rPr>
              <w:t>Нохчийн</w:t>
            </w:r>
            <w:proofErr w:type="spellEnd"/>
            <w:r w:rsidRPr="00B60816">
              <w:rPr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B60816">
              <w:rPr>
                <w:sz w:val="24"/>
                <w:szCs w:val="24"/>
                <w:lang w:eastAsia="ru-RU"/>
              </w:rPr>
              <w:t>мотт</w:t>
            </w:r>
            <w:proofErr w:type="spellEnd"/>
            <w:r w:rsidRPr="00B60816">
              <w:rPr>
                <w:sz w:val="24"/>
                <w:szCs w:val="24"/>
                <w:lang w:eastAsia="ru-RU"/>
              </w:rPr>
              <w:t xml:space="preserve"> (чеченский язык) с 1 по 4 классы, </w:t>
            </w:r>
            <w:r w:rsidRPr="00B60816">
              <w:rPr>
                <w:spacing w:val="-1"/>
                <w:sz w:val="24"/>
                <w:szCs w:val="24"/>
                <w:lang w:eastAsia="ru-RU"/>
              </w:rPr>
              <w:t xml:space="preserve">издание 2018 года, авторы: </w:t>
            </w:r>
            <w:proofErr w:type="spellStart"/>
            <w:r w:rsidRPr="00B60816">
              <w:rPr>
                <w:spacing w:val="-1"/>
                <w:sz w:val="24"/>
                <w:szCs w:val="24"/>
                <w:lang w:eastAsia="ru-RU"/>
              </w:rPr>
              <w:t>Э.Х.Солтаханов</w:t>
            </w:r>
            <w:proofErr w:type="spellEnd"/>
            <w:r w:rsidRPr="00B60816">
              <w:rPr>
                <w:spacing w:val="-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60816">
              <w:rPr>
                <w:spacing w:val="-1"/>
                <w:sz w:val="24"/>
                <w:szCs w:val="24"/>
                <w:lang w:eastAsia="ru-RU"/>
              </w:rPr>
              <w:t>И.Э.Солтаханов</w:t>
            </w:r>
            <w:proofErr w:type="spellEnd"/>
            <w:r w:rsidRPr="00B60816">
              <w:rPr>
                <w:spacing w:val="-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60816">
              <w:rPr>
                <w:spacing w:val="-1"/>
                <w:sz w:val="24"/>
                <w:szCs w:val="24"/>
                <w:lang w:eastAsia="ru-RU"/>
              </w:rPr>
              <w:t>С.Эдилов</w:t>
            </w:r>
            <w:proofErr w:type="spellEnd"/>
          </w:p>
          <w:p w14:paraId="0CF13196" w14:textId="77777777" w:rsidR="00B60816" w:rsidRDefault="00B60816">
            <w:pPr>
              <w:pStyle w:val="TableParagraph"/>
              <w:ind w:left="109" w:right="95"/>
              <w:jc w:val="both"/>
              <w:rPr>
                <w:spacing w:val="-1"/>
                <w:sz w:val="24"/>
                <w:szCs w:val="24"/>
                <w:lang w:eastAsia="ru-RU"/>
              </w:rPr>
            </w:pPr>
          </w:p>
          <w:p w14:paraId="1C08114D" w14:textId="3E30FD33" w:rsidR="00B60816" w:rsidRPr="00B60816" w:rsidRDefault="00B60816" w:rsidP="00B60816">
            <w:pPr>
              <w:shd w:val="clear" w:color="auto" w:fill="FFFFFF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B60816">
              <w:rPr>
                <w:spacing w:val="-11"/>
                <w:sz w:val="24"/>
                <w:szCs w:val="24"/>
                <w:lang w:eastAsia="ru-RU"/>
              </w:rPr>
              <w:t>осознание родного (чеченского) языка как  одной из главных духовно-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pacing w:val="-7"/>
                <w:sz w:val="24"/>
                <w:szCs w:val="24"/>
                <w:lang w:eastAsia="ru-RU"/>
              </w:rPr>
              <w:t>нравственных ценностей чеченского народа; понимание значения родного языка</w:t>
            </w:r>
          </w:p>
          <w:p w14:paraId="7C8C6739" w14:textId="77777777" w:rsidR="00B60816" w:rsidRPr="00B60816" w:rsidRDefault="00B60816" w:rsidP="00B60816">
            <w:pPr>
              <w:shd w:val="clear" w:color="auto" w:fill="FFFFFF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B60816">
              <w:rPr>
                <w:spacing w:val="-7"/>
                <w:sz w:val="24"/>
                <w:szCs w:val="24"/>
                <w:lang w:eastAsia="ru-RU"/>
              </w:rPr>
              <w:t>для освоения  и  укрепления  культуры  и традиций своего народа,                   осознание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pacing w:val="-4"/>
                <w:sz w:val="24"/>
                <w:szCs w:val="24"/>
                <w:lang w:eastAsia="ru-RU"/>
              </w:rPr>
              <w:t>национального своеобразия чеченского языка; формирование познавательного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pacing w:val="-7"/>
                <w:sz w:val="24"/>
                <w:szCs w:val="24"/>
                <w:lang w:eastAsia="ru-RU"/>
              </w:rPr>
              <w:t>интереса к родному языку и желания его изучать,             любви,  уважительного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pacing w:val="-2"/>
                <w:sz w:val="24"/>
                <w:szCs w:val="24"/>
                <w:lang w:eastAsia="ru-RU"/>
              </w:rPr>
              <w:t>отношения к родному языку, а через него — к родной культуре;</w:t>
            </w:r>
          </w:p>
          <w:p w14:paraId="3160F503" w14:textId="77777777" w:rsidR="00B60816" w:rsidRPr="00B60816" w:rsidRDefault="00B60816" w:rsidP="00B60816">
            <w:pPr>
              <w:shd w:val="clear" w:color="auto" w:fill="FFFFFF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B60816">
              <w:rPr>
                <w:spacing w:val="-12"/>
                <w:sz w:val="24"/>
                <w:szCs w:val="24"/>
                <w:lang w:eastAsia="ru-RU"/>
              </w:rPr>
              <w:t>2)овладение первоначальными представлениями о единстве и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pacing w:val="-12"/>
                <w:sz w:val="24"/>
                <w:szCs w:val="24"/>
                <w:lang w:eastAsia="ru-RU"/>
              </w:rPr>
              <w:t>многообразии языкового и культурного пространства Российской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z w:val="24"/>
                <w:szCs w:val="24"/>
                <w:lang w:eastAsia="ru-RU"/>
              </w:rPr>
              <w:t>Федерации, о месте чеченского языка среди других языков народов России;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pacing w:val="-3"/>
                <w:sz w:val="24"/>
                <w:szCs w:val="24"/>
                <w:lang w:eastAsia="ru-RU"/>
              </w:rPr>
              <w:t>воспитание уважительного отношения к культурам и языкам народов России;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z w:val="24"/>
                <w:szCs w:val="24"/>
                <w:lang w:eastAsia="ru-RU"/>
              </w:rPr>
              <w:t>овладение культурой межнационального общения;</w:t>
            </w:r>
          </w:p>
          <w:p w14:paraId="6FA43EF1" w14:textId="77777777" w:rsidR="00B60816" w:rsidRPr="00B60816" w:rsidRDefault="00B60816" w:rsidP="00B60816">
            <w:pPr>
              <w:shd w:val="clear" w:color="auto" w:fill="FFFFFF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B60816">
              <w:rPr>
                <w:spacing w:val="-13"/>
                <w:sz w:val="24"/>
                <w:szCs w:val="24"/>
                <w:lang w:eastAsia="ru-RU"/>
              </w:rPr>
              <w:t>3)овладение первоначальными представлениями о национальной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pacing w:val="-8"/>
                <w:sz w:val="24"/>
                <w:szCs w:val="24"/>
                <w:lang w:eastAsia="ru-RU"/>
              </w:rPr>
              <w:t>специфике языковых единиц чеченского языка (прежде всего лексических и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pacing w:val="-7"/>
                <w:sz w:val="24"/>
                <w:szCs w:val="24"/>
                <w:lang w:eastAsia="ru-RU"/>
              </w:rPr>
              <w:t xml:space="preserve">фразеологических                                 единиц с национально-культурной семантикой), об </w:t>
            </w:r>
            <w:r w:rsidRPr="00B60816">
              <w:rPr>
                <w:spacing w:val="-6"/>
                <w:sz w:val="24"/>
                <w:szCs w:val="24"/>
                <w:lang w:eastAsia="ru-RU"/>
              </w:rPr>
              <w:t>основных                   нормах чеченского  литературного  языка  и чеченском                   речевом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pacing w:val="-8"/>
                <w:sz w:val="24"/>
                <w:szCs w:val="24"/>
                <w:lang w:eastAsia="ru-RU"/>
              </w:rPr>
              <w:t>этикете; овладение выразительными средствами,                   свойственными чеченскому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z w:val="24"/>
                <w:szCs w:val="24"/>
                <w:lang w:eastAsia="ru-RU"/>
              </w:rPr>
              <w:t>языку;</w:t>
            </w:r>
          </w:p>
          <w:p w14:paraId="0B0F8F00" w14:textId="77777777" w:rsidR="00B60816" w:rsidRPr="00B60816" w:rsidRDefault="00B60816" w:rsidP="00B60816">
            <w:pPr>
              <w:shd w:val="clear" w:color="auto" w:fill="FFFFFF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B60816">
              <w:rPr>
                <w:spacing w:val="-10"/>
                <w:sz w:val="24"/>
                <w:szCs w:val="24"/>
                <w:lang w:eastAsia="ru-RU"/>
              </w:rPr>
              <w:t>4)совершенствование умений наблюдать за функционированием языковых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pacing w:val="-1"/>
                <w:sz w:val="24"/>
                <w:szCs w:val="24"/>
                <w:lang w:eastAsia="ru-RU"/>
              </w:rPr>
              <w:t>единиц, анализировать и классифицировать их, оценивать их с точки зрения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z w:val="24"/>
                <w:szCs w:val="24"/>
                <w:lang w:eastAsia="ru-RU"/>
              </w:rPr>
              <w:t>особенностей картины мира, отражённой в языке;</w:t>
            </w:r>
          </w:p>
          <w:p w14:paraId="6EEDB8C1" w14:textId="77777777" w:rsidR="00B60816" w:rsidRPr="00B60816" w:rsidRDefault="00B60816" w:rsidP="00B60816">
            <w:pPr>
              <w:shd w:val="clear" w:color="auto" w:fill="FFFFFF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B60816">
              <w:rPr>
                <w:spacing w:val="-16"/>
                <w:sz w:val="24"/>
                <w:szCs w:val="24"/>
                <w:lang w:eastAsia="ru-RU"/>
              </w:rPr>
              <w:t>5)совершенствование умений работать с текстом, осуществлять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pacing w:val="-9"/>
                <w:sz w:val="24"/>
                <w:szCs w:val="24"/>
                <w:lang w:eastAsia="ru-RU"/>
              </w:rPr>
              <w:t>элементарный информационный поиск, извлекать и преобразовывать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z w:val="24"/>
                <w:szCs w:val="24"/>
                <w:lang w:eastAsia="ru-RU"/>
              </w:rPr>
              <w:t>необходимую информацию;</w:t>
            </w:r>
          </w:p>
          <w:p w14:paraId="0B15EE22" w14:textId="77777777" w:rsidR="00B60816" w:rsidRDefault="00B60816" w:rsidP="00B60816">
            <w:pPr>
              <w:pStyle w:val="TableParagraph"/>
              <w:ind w:left="109" w:right="95"/>
              <w:jc w:val="both"/>
              <w:rPr>
                <w:spacing w:val="-5"/>
                <w:sz w:val="24"/>
                <w:szCs w:val="24"/>
                <w:lang w:eastAsia="ru-RU"/>
              </w:rPr>
            </w:pPr>
            <w:r w:rsidRPr="00B60816">
              <w:rPr>
                <w:spacing w:val="-10"/>
                <w:sz w:val="24"/>
                <w:szCs w:val="24"/>
                <w:lang w:eastAsia="ru-RU"/>
              </w:rPr>
              <w:t xml:space="preserve">6)совершенствование коммуникативных умений и культуры </w:t>
            </w:r>
            <w:proofErr w:type="gramStart"/>
            <w:r w:rsidRPr="00B60816">
              <w:rPr>
                <w:spacing w:val="-10"/>
                <w:sz w:val="24"/>
                <w:szCs w:val="24"/>
                <w:lang w:eastAsia="ru-RU"/>
              </w:rPr>
              <w:t>речи</w:t>
            </w:r>
            <w:proofErr w:type="gramEnd"/>
            <w:r w:rsidRPr="00B60816">
              <w:rPr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B60816">
              <w:rPr>
                <w:spacing w:val="-8"/>
                <w:sz w:val="24"/>
                <w:szCs w:val="24"/>
                <w:lang w:eastAsia="ru-RU"/>
              </w:rPr>
              <w:t>обеспечивающих                                 владение чеченским литературным языком в разных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pacing w:val="-13"/>
                <w:sz w:val="24"/>
                <w:szCs w:val="24"/>
                <w:lang w:eastAsia="ru-RU"/>
              </w:rPr>
              <w:t>ситуациях                                                               его \использования; обогащение словарного запаса и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pacing w:val="-12"/>
                <w:sz w:val="24"/>
                <w:szCs w:val="24"/>
                <w:lang w:eastAsia="ru-RU"/>
              </w:rPr>
              <w:t xml:space="preserve">грамматического                                          строя речи; развитие потребности к речевому </w:t>
            </w:r>
            <w:r w:rsidRPr="00B60816">
              <w:rPr>
                <w:sz w:val="24"/>
                <w:szCs w:val="24"/>
                <w:lang w:eastAsia="ru-RU"/>
              </w:rPr>
              <w:t xml:space="preserve">самосовершенствованию; </w:t>
            </w:r>
            <w:r w:rsidRPr="00B60816">
              <w:rPr>
                <w:spacing w:val="-16"/>
                <w:sz w:val="24"/>
                <w:szCs w:val="24"/>
                <w:lang w:eastAsia="ru-RU"/>
              </w:rPr>
              <w:t xml:space="preserve">практического опыта исследовательской  работы по </w:t>
            </w:r>
            <w:r w:rsidRPr="00B60816">
              <w:rPr>
                <w:spacing w:val="-5"/>
                <w:sz w:val="24"/>
                <w:szCs w:val="24"/>
                <w:lang w:eastAsia="ru-RU"/>
              </w:rPr>
              <w:t>чеченскому языку, воспитание самостоятельности в приобретении знаний.</w:t>
            </w:r>
          </w:p>
          <w:p w14:paraId="635D4C17" w14:textId="77777777" w:rsidR="00B60816" w:rsidRDefault="00B60816" w:rsidP="00B60816">
            <w:pPr>
              <w:pStyle w:val="TableParagraph"/>
              <w:ind w:left="109" w:right="95"/>
              <w:jc w:val="both"/>
              <w:rPr>
                <w:spacing w:val="-5"/>
                <w:sz w:val="24"/>
                <w:szCs w:val="24"/>
                <w:lang w:eastAsia="ru-RU"/>
              </w:rPr>
            </w:pPr>
          </w:p>
          <w:p w14:paraId="0D3D01F9" w14:textId="77777777" w:rsidR="00B60816" w:rsidRDefault="00B60816" w:rsidP="00B60816">
            <w:pPr>
              <w:pStyle w:val="TableParagraph"/>
              <w:ind w:left="109" w:right="95"/>
              <w:jc w:val="both"/>
              <w:rPr>
                <w:spacing w:val="-5"/>
                <w:sz w:val="24"/>
                <w:szCs w:val="24"/>
                <w:lang w:eastAsia="ru-RU"/>
              </w:rPr>
            </w:pPr>
          </w:p>
          <w:p w14:paraId="71E0093A" w14:textId="77777777" w:rsidR="00B60816" w:rsidRPr="00B60816" w:rsidRDefault="00B60816" w:rsidP="00B60816">
            <w:pPr>
              <w:shd w:val="clear" w:color="auto" w:fill="FFFFFF"/>
              <w:adjustRightInd w:val="0"/>
              <w:rPr>
                <w:spacing w:val="-5"/>
                <w:sz w:val="24"/>
                <w:szCs w:val="24"/>
                <w:lang w:eastAsia="ru-RU"/>
              </w:rPr>
            </w:pPr>
            <w:r w:rsidRPr="00B60816">
              <w:rPr>
                <w:spacing w:val="-5"/>
                <w:sz w:val="24"/>
                <w:szCs w:val="24"/>
                <w:lang w:eastAsia="ru-RU"/>
              </w:rPr>
              <w:t xml:space="preserve">405 (3 часа в неделю в каждом классе): </w:t>
            </w:r>
          </w:p>
          <w:p w14:paraId="3ACEE8C9" w14:textId="77777777" w:rsidR="00B60816" w:rsidRPr="00B60816" w:rsidRDefault="00B60816" w:rsidP="00B60816">
            <w:pPr>
              <w:shd w:val="clear" w:color="auto" w:fill="FFFFFF"/>
              <w:adjustRightInd w:val="0"/>
              <w:rPr>
                <w:spacing w:val="-5"/>
                <w:sz w:val="24"/>
                <w:szCs w:val="24"/>
                <w:lang w:eastAsia="ru-RU"/>
              </w:rPr>
            </w:pPr>
            <w:r w:rsidRPr="00B60816">
              <w:rPr>
                <w:spacing w:val="-5"/>
                <w:sz w:val="24"/>
                <w:szCs w:val="24"/>
                <w:lang w:eastAsia="ru-RU"/>
              </w:rPr>
              <w:t xml:space="preserve">в 1 классе — 99 ч, </w:t>
            </w:r>
          </w:p>
          <w:p w14:paraId="78816B58" w14:textId="2EC54475" w:rsidR="00B60816" w:rsidRDefault="00B60816" w:rsidP="00B60816">
            <w:pPr>
              <w:pStyle w:val="TableParagraph"/>
              <w:ind w:right="95"/>
              <w:jc w:val="both"/>
              <w:rPr>
                <w:spacing w:val="-5"/>
                <w:sz w:val="24"/>
                <w:szCs w:val="24"/>
                <w:lang w:eastAsia="ru-RU"/>
              </w:rPr>
            </w:pPr>
            <w:r w:rsidRPr="00B60816">
              <w:rPr>
                <w:spacing w:val="-5"/>
                <w:sz w:val="24"/>
                <w:szCs w:val="24"/>
                <w:lang w:eastAsia="ru-RU"/>
              </w:rPr>
              <w:t>во 2—4 классах — по</w:t>
            </w:r>
            <w:r w:rsidRPr="00B60816">
              <w:rPr>
                <w:sz w:val="20"/>
                <w:szCs w:val="20"/>
                <w:lang w:eastAsia="ru-RU"/>
              </w:rPr>
              <w:t xml:space="preserve">  </w:t>
            </w:r>
            <w:r w:rsidRPr="00B60816">
              <w:rPr>
                <w:sz w:val="24"/>
                <w:szCs w:val="24"/>
                <w:lang w:eastAsia="ru-RU"/>
              </w:rPr>
              <w:t>102 ч.</w:t>
            </w:r>
          </w:p>
          <w:p w14:paraId="18001086" w14:textId="77777777" w:rsidR="00B60816" w:rsidRDefault="00B60816" w:rsidP="00B60816">
            <w:pPr>
              <w:pStyle w:val="TableParagraph"/>
              <w:ind w:left="109" w:right="95"/>
              <w:jc w:val="both"/>
              <w:rPr>
                <w:spacing w:val="-5"/>
                <w:sz w:val="24"/>
                <w:szCs w:val="24"/>
                <w:lang w:eastAsia="ru-RU"/>
              </w:rPr>
            </w:pPr>
          </w:p>
          <w:p w14:paraId="55869A67" w14:textId="77777777" w:rsidR="00B60816" w:rsidRDefault="00B60816" w:rsidP="00B60816">
            <w:pPr>
              <w:pStyle w:val="TableParagraph"/>
              <w:ind w:left="109" w:right="95"/>
              <w:jc w:val="both"/>
              <w:rPr>
                <w:spacing w:val="-5"/>
                <w:sz w:val="24"/>
                <w:szCs w:val="24"/>
                <w:lang w:eastAsia="ru-RU"/>
              </w:rPr>
            </w:pPr>
          </w:p>
          <w:p w14:paraId="27DE4453" w14:textId="77777777" w:rsidR="00B60816" w:rsidRDefault="00B60816" w:rsidP="00B60816">
            <w:pPr>
              <w:pStyle w:val="TableParagraph"/>
              <w:ind w:left="109" w:right="95"/>
              <w:jc w:val="both"/>
              <w:rPr>
                <w:spacing w:val="-5"/>
                <w:sz w:val="24"/>
                <w:szCs w:val="24"/>
                <w:lang w:eastAsia="ru-RU"/>
              </w:rPr>
            </w:pPr>
          </w:p>
          <w:p w14:paraId="14EFF501" w14:textId="77777777" w:rsidR="00B60816" w:rsidRDefault="00B60816" w:rsidP="00B60816">
            <w:pPr>
              <w:pStyle w:val="TableParagraph"/>
              <w:ind w:left="109" w:right="95"/>
              <w:jc w:val="both"/>
              <w:rPr>
                <w:spacing w:val="-5"/>
                <w:sz w:val="24"/>
                <w:szCs w:val="24"/>
                <w:lang w:eastAsia="ru-RU"/>
              </w:rPr>
            </w:pPr>
          </w:p>
          <w:p w14:paraId="5496DA77" w14:textId="77777777" w:rsidR="00B60816" w:rsidRDefault="00B60816" w:rsidP="00B60816">
            <w:pPr>
              <w:pStyle w:val="TableParagraph"/>
              <w:ind w:left="109" w:right="95"/>
              <w:jc w:val="both"/>
              <w:rPr>
                <w:spacing w:val="-5"/>
                <w:sz w:val="24"/>
                <w:szCs w:val="24"/>
                <w:lang w:eastAsia="ru-RU"/>
              </w:rPr>
            </w:pPr>
          </w:p>
          <w:p w14:paraId="3A47DC6D" w14:textId="77777777" w:rsidR="00B60816" w:rsidRDefault="00B60816" w:rsidP="00B60816">
            <w:pPr>
              <w:pStyle w:val="TableParagraph"/>
              <w:ind w:left="109" w:right="95"/>
              <w:jc w:val="both"/>
              <w:rPr>
                <w:spacing w:val="-5"/>
                <w:sz w:val="24"/>
                <w:szCs w:val="24"/>
                <w:lang w:eastAsia="ru-RU"/>
              </w:rPr>
            </w:pPr>
          </w:p>
          <w:p w14:paraId="343069B7" w14:textId="30D5C870" w:rsidR="00B60816" w:rsidRDefault="00B60816" w:rsidP="00B60816">
            <w:pPr>
              <w:pStyle w:val="TableParagraph"/>
              <w:ind w:left="109" w:right="95"/>
              <w:jc w:val="both"/>
              <w:rPr>
                <w:sz w:val="24"/>
              </w:rPr>
            </w:pPr>
          </w:p>
        </w:tc>
      </w:tr>
      <w:tr w:rsidR="00B60816" w14:paraId="0A4F1C30" w14:textId="77777777" w:rsidTr="00B60816">
        <w:trPr>
          <w:trHeight w:val="5248"/>
        </w:trPr>
        <w:tc>
          <w:tcPr>
            <w:tcW w:w="2155" w:type="dxa"/>
          </w:tcPr>
          <w:p w14:paraId="3E5669A1" w14:textId="08EDF736" w:rsidR="00B60816" w:rsidRPr="00B60816" w:rsidRDefault="00B60816">
            <w:pPr>
              <w:pStyle w:val="TableParagraph"/>
              <w:rPr>
                <w:b/>
                <w:sz w:val="24"/>
                <w:szCs w:val="24"/>
              </w:rPr>
            </w:pPr>
            <w:r w:rsidRPr="00B60816">
              <w:rPr>
                <w:b/>
                <w:sz w:val="24"/>
                <w:szCs w:val="24"/>
              </w:rPr>
              <w:lastRenderedPageBreak/>
              <w:t>Родная литератур</w:t>
            </w:r>
            <w:proofErr w:type="gramStart"/>
            <w:r w:rsidRPr="00B60816">
              <w:rPr>
                <w:b/>
                <w:sz w:val="24"/>
                <w:szCs w:val="24"/>
              </w:rPr>
              <w:t>а(</w:t>
            </w:r>
            <w:proofErr w:type="gramEnd"/>
            <w:r w:rsidRPr="00B60816">
              <w:rPr>
                <w:b/>
                <w:sz w:val="24"/>
                <w:szCs w:val="24"/>
              </w:rPr>
              <w:t>чеченская)</w:t>
            </w:r>
            <w:bookmarkStart w:id="0" w:name="_GoBack"/>
            <w:bookmarkEnd w:id="0"/>
          </w:p>
        </w:tc>
        <w:tc>
          <w:tcPr>
            <w:tcW w:w="13577" w:type="dxa"/>
          </w:tcPr>
          <w:p w14:paraId="063A5FC8" w14:textId="77777777" w:rsidR="00B60816" w:rsidRDefault="00B60816">
            <w:pPr>
              <w:pStyle w:val="TableParagraph"/>
              <w:ind w:left="109" w:right="95"/>
              <w:jc w:val="both"/>
              <w:rPr>
                <w:sz w:val="24"/>
                <w:szCs w:val="24"/>
                <w:lang w:eastAsia="ru-RU"/>
              </w:rPr>
            </w:pPr>
            <w:r w:rsidRPr="00B60816">
              <w:rPr>
                <w:spacing w:val="-8"/>
                <w:sz w:val="24"/>
                <w:szCs w:val="24"/>
                <w:lang w:eastAsia="ru-RU"/>
              </w:rPr>
              <w:t>Рабочая программа учебного предмета «Литературное чтение на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pacing w:val="-5"/>
                <w:sz w:val="24"/>
                <w:szCs w:val="24"/>
                <w:lang w:eastAsia="ru-RU"/>
              </w:rPr>
              <w:t>родном (чеченском) языке» 1-4 классов составлена  на  основе  требований</w:t>
            </w:r>
            <w:r w:rsidRPr="00B60816">
              <w:rPr>
                <w:sz w:val="20"/>
                <w:szCs w:val="20"/>
                <w:lang w:eastAsia="ru-RU"/>
              </w:rPr>
              <w:t xml:space="preserve">  </w:t>
            </w:r>
            <w:r w:rsidRPr="00B60816">
              <w:rPr>
                <w:spacing w:val="-13"/>
                <w:sz w:val="24"/>
                <w:szCs w:val="24"/>
                <w:lang w:eastAsia="ru-RU"/>
              </w:rPr>
              <w:t>ФГОС      НОО  2021 года  и  содержания  учебников  «</w:t>
            </w:r>
            <w:proofErr w:type="spellStart"/>
            <w:r w:rsidRPr="00B60816">
              <w:rPr>
                <w:spacing w:val="-13"/>
                <w:sz w:val="24"/>
                <w:szCs w:val="24"/>
                <w:lang w:eastAsia="ru-RU"/>
              </w:rPr>
              <w:t>Дешаран</w:t>
            </w:r>
            <w:proofErr w:type="spellEnd"/>
            <w:r w:rsidRPr="00B60816">
              <w:rPr>
                <w:spacing w:val="-13"/>
                <w:sz w:val="24"/>
                <w:szCs w:val="24"/>
                <w:lang w:eastAsia="ru-RU"/>
              </w:rPr>
              <w:t xml:space="preserve"> книжка» </w:t>
            </w:r>
            <w:r w:rsidRPr="00B60816">
              <w:rPr>
                <w:spacing w:val="-9"/>
                <w:sz w:val="24"/>
                <w:szCs w:val="24"/>
                <w:lang w:eastAsia="ru-RU"/>
              </w:rPr>
              <w:t xml:space="preserve">(Литературное     чтение     на чеченском языке) авторов </w:t>
            </w:r>
            <w:proofErr w:type="spellStart"/>
            <w:r w:rsidRPr="00B60816">
              <w:rPr>
                <w:spacing w:val="-9"/>
                <w:sz w:val="24"/>
                <w:szCs w:val="24"/>
                <w:lang w:eastAsia="ru-RU"/>
              </w:rPr>
              <w:t>Э.Х.Солтаханова</w:t>
            </w:r>
            <w:proofErr w:type="spellEnd"/>
            <w:r w:rsidRPr="00B60816">
              <w:rPr>
                <w:spacing w:val="-9"/>
                <w:sz w:val="24"/>
                <w:szCs w:val="24"/>
                <w:lang w:eastAsia="ru-RU"/>
              </w:rPr>
              <w:t>,</w:t>
            </w:r>
            <w:r w:rsidRPr="00B60816">
              <w:rPr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B60816">
              <w:rPr>
                <w:sz w:val="24"/>
                <w:szCs w:val="24"/>
                <w:lang w:eastAsia="ru-RU"/>
              </w:rPr>
              <w:t>И.Э.Солтаханова</w:t>
            </w:r>
            <w:proofErr w:type="spellEnd"/>
            <w:r w:rsidRPr="00B60816">
              <w:rPr>
                <w:sz w:val="24"/>
                <w:szCs w:val="24"/>
                <w:lang w:eastAsia="ru-RU"/>
              </w:rPr>
              <w:t xml:space="preserve"> с 1</w:t>
            </w:r>
          </w:p>
          <w:p w14:paraId="08792731" w14:textId="77777777" w:rsidR="00B60816" w:rsidRDefault="00B60816">
            <w:pPr>
              <w:pStyle w:val="TableParagraph"/>
              <w:ind w:left="109" w:right="95"/>
              <w:jc w:val="both"/>
              <w:rPr>
                <w:sz w:val="24"/>
                <w:szCs w:val="24"/>
                <w:lang w:eastAsia="ru-RU"/>
              </w:rPr>
            </w:pPr>
          </w:p>
          <w:p w14:paraId="2AE14ABC" w14:textId="77777777" w:rsidR="00B60816" w:rsidRPr="00B60816" w:rsidRDefault="00B60816" w:rsidP="00B60816">
            <w:pPr>
              <w:shd w:val="clear" w:color="auto" w:fill="FFFFFF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B60816">
              <w:rPr>
                <w:b/>
                <w:bCs/>
                <w:spacing w:val="-11"/>
                <w:sz w:val="24"/>
                <w:szCs w:val="24"/>
                <w:lang w:eastAsia="ru-RU"/>
              </w:rPr>
              <w:t xml:space="preserve">Целями      </w:t>
            </w:r>
            <w:r w:rsidRPr="00B60816">
              <w:rPr>
                <w:spacing w:val="-11"/>
                <w:sz w:val="24"/>
                <w:szCs w:val="24"/>
                <w:lang w:eastAsia="ru-RU"/>
              </w:rPr>
              <w:t>изучения      предмета      «Литературное      чтение      на      родном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z w:val="24"/>
                <w:szCs w:val="24"/>
                <w:lang w:eastAsia="ru-RU"/>
              </w:rPr>
              <w:t>(чеченском) языке» являются:</w:t>
            </w:r>
          </w:p>
          <w:p w14:paraId="1FFCD029" w14:textId="77777777" w:rsidR="00B60816" w:rsidRPr="00B60816" w:rsidRDefault="00B60816" w:rsidP="00B60816">
            <w:pPr>
              <w:shd w:val="clear" w:color="auto" w:fill="FFFFFF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B60816">
              <w:rPr>
                <w:spacing w:val="-7"/>
                <w:sz w:val="24"/>
                <w:szCs w:val="24"/>
                <w:lang w:eastAsia="ru-RU"/>
              </w:rPr>
              <w:t>1)воспитание ценностного отношения к чеченской литературе и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pacing w:val="-1"/>
                <w:sz w:val="24"/>
                <w:szCs w:val="24"/>
                <w:lang w:eastAsia="ru-RU"/>
              </w:rPr>
              <w:t>чеченскому языку как существенной части родной культуры;</w:t>
            </w:r>
          </w:p>
          <w:p w14:paraId="40CA81C5" w14:textId="77777777" w:rsidR="00B60816" w:rsidRPr="00B60816" w:rsidRDefault="00B60816" w:rsidP="00B60816">
            <w:pPr>
              <w:shd w:val="clear" w:color="auto" w:fill="FFFFFF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B60816">
              <w:rPr>
                <w:spacing w:val="-7"/>
                <w:sz w:val="24"/>
                <w:szCs w:val="24"/>
                <w:lang w:eastAsia="ru-RU"/>
              </w:rPr>
              <w:t xml:space="preserve">2)включение </w:t>
            </w:r>
            <w:proofErr w:type="gramStart"/>
            <w:r w:rsidRPr="00B60816">
              <w:rPr>
                <w:spacing w:val="-7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60816">
              <w:rPr>
                <w:spacing w:val="-7"/>
                <w:sz w:val="24"/>
                <w:szCs w:val="24"/>
                <w:lang w:eastAsia="ru-RU"/>
              </w:rPr>
              <w:t xml:space="preserve"> в культурно-языковое пространство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z w:val="24"/>
                <w:szCs w:val="24"/>
                <w:lang w:eastAsia="ru-RU"/>
              </w:rPr>
              <w:t>своего народа и приобщение к его культурному наследию и современности, к традициям своего народа;</w:t>
            </w:r>
          </w:p>
          <w:p w14:paraId="33E14A58" w14:textId="77777777" w:rsidR="00B60816" w:rsidRPr="00B60816" w:rsidRDefault="00B60816" w:rsidP="00B60816">
            <w:pPr>
              <w:shd w:val="clear" w:color="auto" w:fill="FFFFFF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60816">
              <w:rPr>
                <w:spacing w:val="-11"/>
                <w:sz w:val="24"/>
                <w:szCs w:val="24"/>
                <w:lang w:eastAsia="ru-RU"/>
              </w:rPr>
              <w:t>3)осознание исторической преемственности поколений, своей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z w:val="24"/>
                <w:szCs w:val="24"/>
                <w:lang w:eastAsia="ru-RU"/>
              </w:rPr>
              <w:t xml:space="preserve">ответственности за сохранение русской культуры; </w:t>
            </w:r>
          </w:p>
          <w:p w14:paraId="64EDDB66" w14:textId="77777777" w:rsidR="00B60816" w:rsidRPr="00B60816" w:rsidRDefault="00B60816" w:rsidP="00B60816">
            <w:pPr>
              <w:shd w:val="clear" w:color="auto" w:fill="FFFFFF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B60816">
              <w:rPr>
                <w:sz w:val="24"/>
                <w:szCs w:val="24"/>
                <w:lang w:eastAsia="ru-RU"/>
              </w:rPr>
              <w:t>4)развитие читательских умений.</w:t>
            </w:r>
          </w:p>
          <w:p w14:paraId="1406B232" w14:textId="77777777" w:rsidR="00B60816" w:rsidRPr="00B60816" w:rsidRDefault="00B60816" w:rsidP="00B60816">
            <w:pPr>
              <w:shd w:val="clear" w:color="auto" w:fill="FFFFFF"/>
              <w:adjustRightInd w:val="0"/>
              <w:ind w:right="211"/>
              <w:jc w:val="both"/>
              <w:rPr>
                <w:sz w:val="20"/>
                <w:szCs w:val="20"/>
                <w:lang w:eastAsia="ru-RU"/>
              </w:rPr>
            </w:pPr>
            <w:r w:rsidRPr="00B60816">
              <w:rPr>
                <w:spacing w:val="-1"/>
                <w:sz w:val="24"/>
                <w:szCs w:val="24"/>
                <w:lang w:eastAsia="ru-RU"/>
              </w:rPr>
              <w:t xml:space="preserve">Достижение данных целей предполагает решение следующих </w:t>
            </w:r>
            <w:r w:rsidRPr="00B60816">
              <w:rPr>
                <w:b/>
                <w:bCs/>
                <w:spacing w:val="-1"/>
                <w:sz w:val="24"/>
                <w:szCs w:val="24"/>
                <w:lang w:eastAsia="ru-RU"/>
              </w:rPr>
              <w:t>задач</w:t>
            </w:r>
            <w:r w:rsidRPr="00B60816">
              <w:rPr>
                <w:spacing w:val="-1"/>
                <w:sz w:val="24"/>
                <w:szCs w:val="24"/>
                <w:lang w:eastAsia="ru-RU"/>
              </w:rPr>
              <w:t>:</w:t>
            </w:r>
          </w:p>
          <w:p w14:paraId="5FEEEF58" w14:textId="77777777" w:rsidR="00B60816" w:rsidRPr="00B60816" w:rsidRDefault="00B60816" w:rsidP="00B60816">
            <w:pPr>
              <w:shd w:val="clear" w:color="auto" w:fill="FFFFFF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B60816">
              <w:rPr>
                <w:spacing w:val="-16"/>
                <w:sz w:val="24"/>
                <w:szCs w:val="24"/>
                <w:lang w:eastAsia="ru-RU"/>
              </w:rPr>
              <w:t>5) формирование  основ  чувства  гордости  за  свою  Родину,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pacing w:val="-9"/>
                <w:sz w:val="24"/>
                <w:szCs w:val="24"/>
                <w:lang w:eastAsia="ru-RU"/>
              </w:rPr>
              <w:t>чеченский народ и историю Чеченской Республики, осознание своей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z w:val="24"/>
                <w:szCs w:val="24"/>
                <w:lang w:eastAsia="ru-RU"/>
              </w:rPr>
              <w:t>этнической и национальной принадлежности;</w:t>
            </w:r>
          </w:p>
          <w:p w14:paraId="6C60F23C" w14:textId="77777777" w:rsidR="00B60816" w:rsidRPr="00B60816" w:rsidRDefault="00B60816" w:rsidP="00B60816">
            <w:pPr>
              <w:shd w:val="clear" w:color="auto" w:fill="FFFFFF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B60816">
              <w:rPr>
                <w:spacing w:val="-16"/>
                <w:sz w:val="24"/>
                <w:szCs w:val="24"/>
                <w:lang w:eastAsia="ru-RU"/>
              </w:rPr>
              <w:t>6) воспитание  ценностного  отношения  к  историко-культурному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pacing w:val="-13"/>
                <w:sz w:val="24"/>
                <w:szCs w:val="24"/>
                <w:lang w:eastAsia="ru-RU"/>
              </w:rPr>
              <w:t>опыту   чеченского  народа, введение  обучающегося  в  культурно-языковое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pacing w:val="-4"/>
                <w:sz w:val="24"/>
                <w:szCs w:val="24"/>
                <w:lang w:eastAsia="ru-RU"/>
              </w:rPr>
              <w:t>пространство своего народа; формирование у учащегося младшего школьного возраста интереса к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z w:val="24"/>
                <w:szCs w:val="24"/>
                <w:lang w:eastAsia="ru-RU"/>
              </w:rPr>
              <w:t>чеченской литературе как источнику историко-культурных, нравственных, эстетических ценностей;</w:t>
            </w:r>
          </w:p>
          <w:p w14:paraId="5E39DDE2" w14:textId="77777777" w:rsidR="00B60816" w:rsidRPr="00B60816" w:rsidRDefault="00B60816" w:rsidP="00B60816">
            <w:pPr>
              <w:shd w:val="clear" w:color="auto" w:fill="FFFFFF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B60816">
              <w:rPr>
                <w:spacing w:val="-17"/>
                <w:sz w:val="24"/>
                <w:szCs w:val="24"/>
                <w:lang w:eastAsia="ru-RU"/>
              </w:rPr>
              <w:t>7) формирование  представлений  об основных  нравственно-</w:t>
            </w:r>
            <w:r w:rsidRPr="00B60816">
              <w:rPr>
                <w:sz w:val="24"/>
                <w:szCs w:val="24"/>
                <w:lang w:eastAsia="ru-RU"/>
              </w:rPr>
              <w:t>этических ценностях, значимых для национального чеченского сознания и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z w:val="24"/>
                <w:szCs w:val="24"/>
                <w:lang w:eastAsia="ru-RU"/>
              </w:rPr>
              <w:t>отражённых в родной литературе;</w:t>
            </w:r>
          </w:p>
          <w:p w14:paraId="6D020B21" w14:textId="77777777" w:rsidR="00B60816" w:rsidRPr="00B60816" w:rsidRDefault="00B60816" w:rsidP="00B60816">
            <w:pPr>
              <w:shd w:val="clear" w:color="auto" w:fill="FFFFFF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B60816">
              <w:rPr>
                <w:spacing w:val="-15"/>
                <w:sz w:val="24"/>
                <w:szCs w:val="24"/>
                <w:lang w:eastAsia="ru-RU"/>
              </w:rPr>
              <w:t>8) обогащение  знаний  о  художественно-эстетических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pacing w:val="-8"/>
                <w:sz w:val="24"/>
                <w:szCs w:val="24"/>
                <w:lang w:eastAsia="ru-RU"/>
              </w:rPr>
              <w:t>возможностях чеченского языка на основе изучения произведений чеченской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z w:val="24"/>
                <w:szCs w:val="24"/>
                <w:lang w:eastAsia="ru-RU"/>
              </w:rPr>
              <w:t>литературы;</w:t>
            </w:r>
          </w:p>
          <w:p w14:paraId="0271DDA3" w14:textId="77777777" w:rsidR="00B60816" w:rsidRPr="00B60816" w:rsidRDefault="00B60816" w:rsidP="00B60816">
            <w:pPr>
              <w:shd w:val="clear" w:color="auto" w:fill="FFFFFF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B60816">
              <w:rPr>
                <w:spacing w:val="-15"/>
                <w:sz w:val="24"/>
                <w:szCs w:val="24"/>
                <w:lang w:eastAsia="ru-RU"/>
              </w:rPr>
              <w:t>9)формирование  потребности  в постоянном  чтении  для  развития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z w:val="24"/>
                <w:szCs w:val="24"/>
                <w:lang w:eastAsia="ru-RU"/>
              </w:rPr>
              <w:t>личности, для речевого самосовершенствования;</w:t>
            </w:r>
          </w:p>
          <w:p w14:paraId="65507860" w14:textId="77777777" w:rsidR="00B60816" w:rsidRPr="00B60816" w:rsidRDefault="00B60816" w:rsidP="00B60816">
            <w:pPr>
              <w:shd w:val="clear" w:color="auto" w:fill="FFFFFF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B60816">
              <w:rPr>
                <w:spacing w:val="-9"/>
                <w:sz w:val="24"/>
                <w:szCs w:val="24"/>
                <w:lang w:eastAsia="ru-RU"/>
              </w:rPr>
              <w:t>10)совершенствование читательских умений понимать и оценивать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pacing w:val="-1"/>
                <w:sz w:val="24"/>
                <w:szCs w:val="24"/>
                <w:lang w:eastAsia="ru-RU"/>
              </w:rPr>
              <w:t>содержание и специфику различных текстов, участвовать в их обсуждении;</w:t>
            </w:r>
          </w:p>
          <w:p w14:paraId="788DF8F9" w14:textId="77777777" w:rsidR="00B60816" w:rsidRDefault="00B60816" w:rsidP="00B60816">
            <w:pPr>
              <w:pStyle w:val="TableParagraph"/>
              <w:ind w:left="109" w:right="95"/>
              <w:jc w:val="both"/>
              <w:rPr>
                <w:spacing w:val="-2"/>
                <w:sz w:val="24"/>
                <w:szCs w:val="24"/>
                <w:lang w:eastAsia="ru-RU"/>
              </w:rPr>
            </w:pPr>
            <w:r w:rsidRPr="00B60816">
              <w:rPr>
                <w:spacing w:val="-11"/>
                <w:sz w:val="24"/>
                <w:szCs w:val="24"/>
                <w:lang w:eastAsia="ru-RU"/>
              </w:rPr>
              <w:t>11) развитие всех видов речевой деятельности, приобретение</w:t>
            </w:r>
            <w:r w:rsidRPr="00B60816">
              <w:rPr>
                <w:sz w:val="20"/>
                <w:szCs w:val="20"/>
                <w:lang w:eastAsia="ru-RU"/>
              </w:rPr>
              <w:t xml:space="preserve"> </w:t>
            </w:r>
            <w:r w:rsidRPr="00B60816">
              <w:rPr>
                <w:spacing w:val="-2"/>
                <w:sz w:val="24"/>
                <w:szCs w:val="24"/>
                <w:lang w:eastAsia="ru-RU"/>
              </w:rPr>
              <w:t xml:space="preserve">опыта создания устных и письменных высказываний о </w:t>
            </w:r>
            <w:proofErr w:type="gramStart"/>
            <w:r w:rsidRPr="00B60816">
              <w:rPr>
                <w:spacing w:val="-2"/>
                <w:sz w:val="24"/>
                <w:szCs w:val="24"/>
                <w:lang w:eastAsia="ru-RU"/>
              </w:rPr>
              <w:t>прочитанном</w:t>
            </w:r>
            <w:proofErr w:type="gramEnd"/>
          </w:p>
          <w:p w14:paraId="79956955" w14:textId="77777777" w:rsidR="00B60816" w:rsidRDefault="00B60816" w:rsidP="00B60816">
            <w:pPr>
              <w:pStyle w:val="TableParagraph"/>
              <w:ind w:left="109" w:right="95"/>
              <w:jc w:val="both"/>
              <w:rPr>
                <w:spacing w:val="-2"/>
                <w:sz w:val="24"/>
                <w:szCs w:val="24"/>
                <w:lang w:eastAsia="ru-RU"/>
              </w:rPr>
            </w:pPr>
          </w:p>
          <w:p w14:paraId="73F6CBE6" w14:textId="77777777" w:rsidR="00B60816" w:rsidRDefault="00B60816" w:rsidP="00B60816">
            <w:pPr>
              <w:pStyle w:val="TableParagraph"/>
              <w:ind w:left="109" w:right="95"/>
              <w:jc w:val="both"/>
              <w:rPr>
                <w:spacing w:val="-2"/>
                <w:sz w:val="24"/>
                <w:szCs w:val="24"/>
                <w:lang w:eastAsia="ru-RU"/>
              </w:rPr>
            </w:pPr>
          </w:p>
          <w:p w14:paraId="47B412BF" w14:textId="77777777" w:rsidR="00B60816" w:rsidRPr="00B60816" w:rsidRDefault="00B60816" w:rsidP="00B60816">
            <w:pPr>
              <w:shd w:val="clear" w:color="auto" w:fill="FFFFFF"/>
              <w:adjustRightInd w:val="0"/>
              <w:rPr>
                <w:spacing w:val="-3"/>
                <w:sz w:val="24"/>
                <w:szCs w:val="24"/>
                <w:lang w:eastAsia="ru-RU"/>
              </w:rPr>
            </w:pPr>
            <w:r w:rsidRPr="00B60816">
              <w:rPr>
                <w:spacing w:val="-3"/>
                <w:sz w:val="24"/>
                <w:szCs w:val="24"/>
                <w:lang w:eastAsia="ru-RU"/>
              </w:rPr>
              <w:t xml:space="preserve">270 ч. (2 часа в неделю в каждом классе): </w:t>
            </w:r>
          </w:p>
          <w:p w14:paraId="62400506" w14:textId="77777777" w:rsidR="00B60816" w:rsidRPr="00B60816" w:rsidRDefault="00B60816" w:rsidP="00B60816">
            <w:pPr>
              <w:shd w:val="clear" w:color="auto" w:fill="FFFFFF"/>
              <w:adjustRightInd w:val="0"/>
              <w:rPr>
                <w:spacing w:val="-3"/>
                <w:sz w:val="24"/>
                <w:szCs w:val="24"/>
                <w:lang w:eastAsia="ru-RU"/>
              </w:rPr>
            </w:pPr>
            <w:r w:rsidRPr="00B60816">
              <w:rPr>
                <w:spacing w:val="-3"/>
                <w:sz w:val="24"/>
                <w:szCs w:val="24"/>
                <w:lang w:eastAsia="ru-RU"/>
              </w:rPr>
              <w:t xml:space="preserve">в 1 классе — 66 ч, </w:t>
            </w:r>
          </w:p>
          <w:p w14:paraId="5DF937A8" w14:textId="4D0D96A3" w:rsidR="00B60816" w:rsidRDefault="00B60816" w:rsidP="00B60816">
            <w:pPr>
              <w:pStyle w:val="TableParagraph"/>
              <w:ind w:left="109" w:right="95"/>
              <w:jc w:val="both"/>
              <w:rPr>
                <w:spacing w:val="-2"/>
                <w:sz w:val="24"/>
                <w:szCs w:val="24"/>
                <w:lang w:eastAsia="ru-RU"/>
              </w:rPr>
            </w:pPr>
            <w:r w:rsidRPr="00B60816">
              <w:rPr>
                <w:spacing w:val="-3"/>
                <w:sz w:val="24"/>
                <w:szCs w:val="24"/>
                <w:lang w:eastAsia="ru-RU"/>
              </w:rPr>
              <w:t xml:space="preserve">во 2—4 классах </w:t>
            </w:r>
            <w:proofErr w:type="gramStart"/>
            <w:r w:rsidRPr="00B60816">
              <w:rPr>
                <w:spacing w:val="-3"/>
                <w:sz w:val="24"/>
                <w:szCs w:val="24"/>
                <w:lang w:eastAsia="ru-RU"/>
              </w:rPr>
              <w:t>—</w:t>
            </w:r>
            <w:r w:rsidRPr="00B60816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B60816">
              <w:rPr>
                <w:sz w:val="24"/>
                <w:szCs w:val="24"/>
                <w:lang w:eastAsia="ru-RU"/>
              </w:rPr>
              <w:t>о 68ч.</w:t>
            </w:r>
          </w:p>
          <w:p w14:paraId="3CD900AC" w14:textId="77777777" w:rsidR="00B60816" w:rsidRDefault="00B60816" w:rsidP="00B60816">
            <w:pPr>
              <w:pStyle w:val="TableParagraph"/>
              <w:ind w:left="109" w:right="95"/>
              <w:jc w:val="both"/>
              <w:rPr>
                <w:spacing w:val="-2"/>
                <w:sz w:val="24"/>
                <w:szCs w:val="24"/>
                <w:lang w:eastAsia="ru-RU"/>
              </w:rPr>
            </w:pPr>
          </w:p>
          <w:p w14:paraId="6BFB9BC0" w14:textId="77777777" w:rsidR="00B60816" w:rsidRDefault="00B60816" w:rsidP="00B60816">
            <w:pPr>
              <w:pStyle w:val="TableParagraph"/>
              <w:ind w:left="109" w:right="95"/>
              <w:jc w:val="both"/>
              <w:rPr>
                <w:spacing w:val="-2"/>
                <w:sz w:val="24"/>
                <w:szCs w:val="24"/>
                <w:lang w:eastAsia="ru-RU"/>
              </w:rPr>
            </w:pPr>
          </w:p>
          <w:p w14:paraId="141F2806" w14:textId="5B26E3A0" w:rsidR="00B60816" w:rsidRPr="00B60816" w:rsidRDefault="00B60816" w:rsidP="00B60816">
            <w:pPr>
              <w:pStyle w:val="TableParagraph"/>
              <w:ind w:left="109" w:right="95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14:paraId="4A96EE42" w14:textId="77777777" w:rsidR="00AA4A23" w:rsidRDefault="00AA4A23"/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02572"/>
    <w:multiLevelType w:val="hybridMultilevel"/>
    <w:tmpl w:val="71262562"/>
    <w:lvl w:ilvl="0" w:tplc="A606C2B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>
    <w:nsid w:val="1B4D0AC3"/>
    <w:multiLevelType w:val="hybridMultilevel"/>
    <w:tmpl w:val="1056248C"/>
    <w:lvl w:ilvl="0" w:tplc="8FAC4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>
    <w:nsid w:val="26FD7611"/>
    <w:multiLevelType w:val="hybridMultilevel"/>
    <w:tmpl w:val="6D4438F6"/>
    <w:lvl w:ilvl="0" w:tplc="B3788DF4">
      <w:numFmt w:val="bullet"/>
      <w:lvlText w:val="●"/>
      <w:lvlJc w:val="left"/>
      <w:pPr>
        <w:ind w:left="829" w:hanging="360"/>
      </w:pPr>
      <w:rPr>
        <w:rFonts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>
    <w:nsid w:val="535C3B02"/>
    <w:multiLevelType w:val="hybridMultilevel"/>
    <w:tmpl w:val="F54CF002"/>
    <w:lvl w:ilvl="0" w:tplc="130878D4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>
    <w:nsid w:val="5D5305BC"/>
    <w:multiLevelType w:val="hybridMultilevel"/>
    <w:tmpl w:val="4AA877A0"/>
    <w:lvl w:ilvl="0" w:tplc="ADEE06A0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>
    <w:nsid w:val="5EFF1E68"/>
    <w:multiLevelType w:val="hybridMultilevel"/>
    <w:tmpl w:val="4BDCCC60"/>
    <w:lvl w:ilvl="0" w:tplc="01625596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>
    <w:nsid w:val="6032216E"/>
    <w:multiLevelType w:val="hybridMultilevel"/>
    <w:tmpl w:val="52944D3A"/>
    <w:lvl w:ilvl="0" w:tplc="FFB0A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>
    <w:nsid w:val="70595B51"/>
    <w:multiLevelType w:val="hybridMultilevel"/>
    <w:tmpl w:val="0AB87390"/>
    <w:lvl w:ilvl="0" w:tplc="E44255B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>
    <w:nsid w:val="741404AF"/>
    <w:multiLevelType w:val="hybridMultilevel"/>
    <w:tmpl w:val="A7CA753A"/>
    <w:lvl w:ilvl="0" w:tplc="A8FE990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>
    <w:nsid w:val="7C324D35"/>
    <w:multiLevelType w:val="hybridMultilevel"/>
    <w:tmpl w:val="5F62BC6C"/>
    <w:lvl w:ilvl="0" w:tplc="FA8A424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7350"/>
    <w:rsid w:val="00170DB3"/>
    <w:rsid w:val="002477F5"/>
    <w:rsid w:val="00AA4A23"/>
    <w:rsid w:val="00B60816"/>
    <w:rsid w:val="00DC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uiPriority w:val="1"/>
    <w:qFormat/>
    <w:rsid w:val="00B60816"/>
    <w:pPr>
      <w:adjustRightIn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uiPriority w:val="1"/>
    <w:qFormat/>
    <w:rsid w:val="00B60816"/>
    <w:pPr>
      <w:adjustRightIn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3901</Words>
  <Characters>22237</Characters>
  <Application>Microsoft Office Word</Application>
  <DocSecurity>0</DocSecurity>
  <Lines>185</Lines>
  <Paragraphs>52</Paragraphs>
  <ScaleCrop>false</ScaleCrop>
  <Company/>
  <LinksUpToDate>false</LinksUpToDate>
  <CharactersWithSpaces>26086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Зарема Тахаева</cp:lastModifiedBy>
  <cp:revision>6</cp:revision>
  <dcterms:created xsi:type="dcterms:W3CDTF">2023-09-07T16:53:00Z</dcterms:created>
  <dcterms:modified xsi:type="dcterms:W3CDTF">2023-10-11T13:45:00Z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