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B7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D78" w:rsidRPr="00646D78" w:rsidRDefault="00646D78" w:rsidP="00646D78">
      <w:pPr>
        <w:keepNext/>
        <w:autoSpaceDE w:val="0"/>
        <w:autoSpaceDN w:val="0"/>
        <w:adjustRightInd w:val="0"/>
        <w:spacing w:beforeAutospacing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 «Управление образования Ножай-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Юртовского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муниципального района»</w:t>
      </w:r>
    </w:p>
    <w:p w:rsidR="00646D78" w:rsidRPr="00646D78" w:rsidRDefault="00646D78" w:rsidP="00646D78">
      <w:pPr>
        <w:keepNext/>
        <w:autoSpaceDE w:val="0"/>
        <w:autoSpaceDN w:val="0"/>
        <w:adjustRightInd w:val="0"/>
        <w:spacing w:beforeAutospacing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646D78" w:rsidRPr="00646D78" w:rsidRDefault="00646D78" w:rsidP="00646D78">
      <w:pPr>
        <w:keepNext/>
        <w:autoSpaceDE w:val="0"/>
        <w:autoSpaceDN w:val="0"/>
        <w:adjustRightInd w:val="0"/>
        <w:spacing w:beforeAutospacing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«Средняя общеобразовательная школа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</w:t>
      </w:r>
      <w:proofErr w:type="gram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.Э</w:t>
      </w:r>
      <w:proofErr w:type="gram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нгеной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</w:p>
    <w:p w:rsidR="00646D78" w:rsidRPr="00646D78" w:rsidRDefault="00646D78" w:rsidP="00646D78">
      <w:pPr>
        <w:keepNext/>
        <w:autoSpaceDE w:val="0"/>
        <w:autoSpaceDN w:val="0"/>
        <w:adjustRightInd w:val="0"/>
        <w:spacing w:beforeAutospacing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(МБОУ №СОШ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</w:t>
      </w:r>
      <w:proofErr w:type="gram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.Э</w:t>
      </w:r>
      <w:proofErr w:type="gram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нгеной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»)</w:t>
      </w:r>
    </w:p>
    <w:p w:rsidR="00646D78" w:rsidRPr="00646D78" w:rsidRDefault="00646D78" w:rsidP="00646D78">
      <w:pPr>
        <w:keepNext/>
        <w:autoSpaceDE w:val="0"/>
        <w:autoSpaceDN w:val="0"/>
        <w:adjustRightInd w:val="0"/>
        <w:spacing w:beforeAutospacing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646D78" w:rsidRPr="00646D78" w:rsidRDefault="00646D78" w:rsidP="00646D78">
      <w:pPr>
        <w:keepNext/>
        <w:autoSpaceDE w:val="0"/>
        <w:autoSpaceDN w:val="0"/>
        <w:adjustRightInd w:val="0"/>
        <w:spacing w:beforeAutospacing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 «Нажин-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Юьртан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муниципальни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к1оштан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дешаран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урхалла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</w:p>
    <w:p w:rsidR="00646D78" w:rsidRPr="00646D78" w:rsidRDefault="00646D78" w:rsidP="00646D78">
      <w:pPr>
        <w:keepNext/>
        <w:autoSpaceDE w:val="0"/>
        <w:autoSpaceDN w:val="0"/>
        <w:adjustRightInd w:val="0"/>
        <w:spacing w:beforeAutospacing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Муниципальни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бюджетан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юкъарадешаран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учреждени</w:t>
      </w:r>
      <w:proofErr w:type="spellEnd"/>
    </w:p>
    <w:p w:rsidR="00646D78" w:rsidRPr="00646D78" w:rsidRDefault="00646D78" w:rsidP="00646D78">
      <w:pPr>
        <w:keepNext/>
        <w:autoSpaceDE w:val="0"/>
        <w:autoSpaceDN w:val="0"/>
        <w:adjustRightInd w:val="0"/>
        <w:spacing w:beforeAutospacing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Энгина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юьртан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юккъера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юкьардешаран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школа»</w:t>
      </w:r>
    </w:p>
    <w:p w:rsidR="00646D78" w:rsidRPr="00646D78" w:rsidRDefault="00646D78" w:rsidP="00646D78">
      <w:pPr>
        <w:keepNext/>
        <w:autoSpaceDE w:val="0"/>
        <w:autoSpaceDN w:val="0"/>
        <w:adjustRightInd w:val="0"/>
        <w:spacing w:beforeAutospacing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(МБЮУ «</w:t>
      </w:r>
      <w:proofErr w:type="spellStart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Энгина</w:t>
      </w:r>
      <w:proofErr w:type="spellEnd"/>
      <w:r w:rsidRPr="00646D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ЮЮШ»)</w:t>
      </w:r>
    </w:p>
    <w:p w:rsidR="00646D78" w:rsidRPr="00646D78" w:rsidRDefault="00646D78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D78" w:rsidRPr="00646D78" w:rsidRDefault="00646D78" w:rsidP="00646D78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 заседания педагогического совета № 3</w:t>
      </w:r>
      <w:r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46D78" w:rsidRPr="00646D78" w:rsidRDefault="00646D78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23 декабря 2022</w:t>
      </w: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Председатель: </w:t>
      </w:r>
      <w:proofErr w:type="spellStart"/>
      <w:r w:rsidR="00B10298"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>Товсултанов</w:t>
      </w:r>
      <w:proofErr w:type="spellEnd"/>
      <w:r w:rsidR="00B10298"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</w:t>
      </w: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Секретарь: </w:t>
      </w:r>
      <w:r w:rsidR="00B10298"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>Тахаева З.Р.</w:t>
      </w:r>
    </w:p>
    <w:p w:rsidR="00E332B7" w:rsidRPr="00646D78" w:rsidRDefault="00B10298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21 человек</w:t>
      </w:r>
      <w:r w:rsidR="00E332B7"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32B7" w:rsidRPr="00646D78" w:rsidRDefault="00E332B7" w:rsidP="00E332B7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педагогического совета:</w:t>
      </w: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46D78">
        <w:rPr>
          <w:rFonts w:ascii="Times New Roman" w:hAnsi="Times New Roman" w:cs="Times New Roman"/>
          <w:sz w:val="24"/>
          <w:szCs w:val="24"/>
        </w:rPr>
        <w:t xml:space="preserve">«Новшества в образовании. </w:t>
      </w:r>
      <w:r w:rsidRPr="00646D78">
        <w:rPr>
          <w:rFonts w:ascii="Times New Roman" w:hAnsi="Times New Roman" w:cs="Times New Roman"/>
          <w:color w:val="000000"/>
          <w:sz w:val="24"/>
          <w:szCs w:val="24"/>
        </w:rPr>
        <w:t>Принятие ФООП</w:t>
      </w:r>
      <w:r w:rsidR="00425871" w:rsidRPr="00646D78">
        <w:rPr>
          <w:rFonts w:ascii="Times New Roman" w:hAnsi="Times New Roman" w:cs="Times New Roman"/>
          <w:color w:val="000000"/>
          <w:sz w:val="24"/>
          <w:szCs w:val="24"/>
        </w:rPr>
        <w:t xml:space="preserve"> НОО, ФООП ООО, ФООП СОО</w:t>
      </w:r>
      <w:r w:rsidRPr="00646D78">
        <w:rPr>
          <w:rFonts w:ascii="Times New Roman" w:hAnsi="Times New Roman" w:cs="Times New Roman"/>
          <w:color w:val="000000"/>
          <w:sz w:val="24"/>
          <w:szCs w:val="24"/>
        </w:rPr>
        <w:t>».</w:t>
      </w:r>
      <w:bookmarkStart w:id="0" w:name="_GoBack"/>
      <w:bookmarkEnd w:id="0"/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 ДНЯ:</w:t>
      </w:r>
    </w:p>
    <w:p w:rsidR="00335AAE" w:rsidRPr="00646D78" w:rsidRDefault="00425871" w:rsidP="00A66CF6">
      <w:pPr>
        <w:pStyle w:val="a6"/>
        <w:numPr>
          <w:ilvl w:val="0"/>
          <w:numId w:val="1"/>
        </w:numPr>
        <w:tabs>
          <w:tab w:val="left" w:pos="175"/>
          <w:tab w:val="left" w:pos="284"/>
        </w:tabs>
        <w:spacing w:after="200" w:line="276" w:lineRule="auto"/>
        <w:ind w:left="0" w:firstLine="0"/>
        <w:jc w:val="both"/>
        <w:rPr>
          <w:sz w:val="24"/>
          <w:szCs w:val="24"/>
          <w:lang w:eastAsia="en-US"/>
        </w:rPr>
      </w:pPr>
      <w:r w:rsidRPr="00646D78">
        <w:rPr>
          <w:sz w:val="24"/>
          <w:szCs w:val="24"/>
        </w:rPr>
        <w:t xml:space="preserve">Новшества в образовании. </w:t>
      </w:r>
    </w:p>
    <w:p w:rsidR="004D70CB" w:rsidRPr="00646D78" w:rsidRDefault="004D70CB" w:rsidP="004D70CB">
      <w:pPr>
        <w:pStyle w:val="a6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rPr>
          <w:sz w:val="24"/>
          <w:szCs w:val="24"/>
        </w:rPr>
      </w:pPr>
      <w:r w:rsidRPr="00646D78">
        <w:rPr>
          <w:sz w:val="24"/>
          <w:szCs w:val="24"/>
        </w:rPr>
        <w:t>Обновление методического содержания о</w:t>
      </w:r>
      <w:r w:rsidR="00B10298" w:rsidRPr="00646D78">
        <w:rPr>
          <w:sz w:val="24"/>
          <w:szCs w:val="24"/>
        </w:rPr>
        <w:t>бразования. Работа методического объединения</w:t>
      </w:r>
    </w:p>
    <w:p w:rsidR="00E332B7" w:rsidRPr="00646D78" w:rsidRDefault="00425871" w:rsidP="00A66CF6">
      <w:pPr>
        <w:pStyle w:val="a6"/>
        <w:numPr>
          <w:ilvl w:val="0"/>
          <w:numId w:val="1"/>
        </w:numPr>
        <w:tabs>
          <w:tab w:val="left" w:pos="175"/>
          <w:tab w:val="left" w:pos="284"/>
        </w:tabs>
        <w:spacing w:after="200" w:line="276" w:lineRule="auto"/>
        <w:ind w:left="0" w:firstLine="0"/>
        <w:jc w:val="both"/>
        <w:rPr>
          <w:sz w:val="24"/>
          <w:szCs w:val="24"/>
          <w:lang w:eastAsia="en-US"/>
        </w:rPr>
      </w:pPr>
      <w:r w:rsidRPr="00646D78">
        <w:rPr>
          <w:sz w:val="24"/>
          <w:szCs w:val="24"/>
        </w:rPr>
        <w:t>Принятие ФООП</w:t>
      </w:r>
      <w:r w:rsidR="00A66CF6" w:rsidRPr="00646D78">
        <w:rPr>
          <w:sz w:val="24"/>
          <w:szCs w:val="24"/>
        </w:rPr>
        <w:t xml:space="preserve"> всех уровней общего образования.</w:t>
      </w:r>
    </w:p>
    <w:p w:rsidR="00E332B7" w:rsidRPr="00646D78" w:rsidRDefault="004563B9" w:rsidP="00E332B7">
      <w:pPr>
        <w:pStyle w:val="a6"/>
        <w:numPr>
          <w:ilvl w:val="0"/>
          <w:numId w:val="1"/>
        </w:numPr>
        <w:tabs>
          <w:tab w:val="left" w:pos="175"/>
          <w:tab w:val="left" w:pos="284"/>
        </w:tabs>
        <w:spacing w:after="200" w:line="276" w:lineRule="auto"/>
        <w:ind w:left="0" w:firstLine="0"/>
        <w:rPr>
          <w:sz w:val="24"/>
          <w:szCs w:val="24"/>
        </w:rPr>
      </w:pPr>
      <w:r w:rsidRPr="00646D78">
        <w:rPr>
          <w:sz w:val="24"/>
          <w:szCs w:val="24"/>
        </w:rPr>
        <w:t>Рассмотрение</w:t>
      </w:r>
      <w:r w:rsidR="00A66CF6" w:rsidRPr="00646D78">
        <w:rPr>
          <w:sz w:val="24"/>
          <w:szCs w:val="24"/>
        </w:rPr>
        <w:t xml:space="preserve"> и принятие «Дорожной карты по переходу на обновлённые ФГОС ООО в 6-9 классах и ФГОС СОО</w:t>
      </w:r>
      <w:r w:rsidRPr="00646D78">
        <w:rPr>
          <w:sz w:val="24"/>
          <w:szCs w:val="24"/>
        </w:rPr>
        <w:t>»</w:t>
      </w:r>
      <w:r w:rsidR="00A66CF6" w:rsidRPr="00646D78">
        <w:rPr>
          <w:sz w:val="24"/>
          <w:szCs w:val="24"/>
        </w:rPr>
        <w:t>.</w:t>
      </w:r>
    </w:p>
    <w:p w:rsidR="00A66CF6" w:rsidRPr="00646D78" w:rsidRDefault="00A66CF6" w:rsidP="00E332B7">
      <w:pPr>
        <w:pStyle w:val="a6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rPr>
          <w:sz w:val="24"/>
          <w:szCs w:val="24"/>
        </w:rPr>
      </w:pPr>
      <w:r w:rsidRPr="00646D78">
        <w:rPr>
          <w:sz w:val="24"/>
          <w:szCs w:val="24"/>
        </w:rPr>
        <w:t>ФПУ</w:t>
      </w:r>
      <w:r w:rsidR="00335AAE" w:rsidRPr="00646D78">
        <w:rPr>
          <w:sz w:val="24"/>
          <w:szCs w:val="24"/>
        </w:rPr>
        <w:t>.</w:t>
      </w:r>
    </w:p>
    <w:p w:rsidR="00E332B7" w:rsidRPr="00646D78" w:rsidRDefault="00E332B7" w:rsidP="00E332B7">
      <w:pPr>
        <w:pStyle w:val="a6"/>
        <w:numPr>
          <w:ilvl w:val="0"/>
          <w:numId w:val="1"/>
        </w:numPr>
        <w:tabs>
          <w:tab w:val="left" w:pos="175"/>
          <w:tab w:val="left" w:pos="284"/>
        </w:tabs>
        <w:spacing w:after="200" w:line="276" w:lineRule="auto"/>
        <w:ind w:left="0" w:firstLine="0"/>
        <w:rPr>
          <w:rFonts w:eastAsiaTheme="minorHAnsi"/>
          <w:sz w:val="24"/>
          <w:szCs w:val="24"/>
        </w:rPr>
      </w:pPr>
      <w:r w:rsidRPr="00646D78">
        <w:rPr>
          <w:sz w:val="24"/>
          <w:szCs w:val="24"/>
        </w:rPr>
        <w:t xml:space="preserve">Разное.  </w:t>
      </w:r>
    </w:p>
    <w:p w:rsidR="00E332B7" w:rsidRPr="00646D78" w:rsidRDefault="00497488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ПЕДСОВЕТА:</w:t>
      </w:r>
    </w:p>
    <w:p w:rsidR="00497488" w:rsidRPr="00646D78" w:rsidRDefault="00E332B7" w:rsidP="00497488">
      <w:pPr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Ход педсовета:</w:t>
      </w:r>
    </w:p>
    <w:p w:rsidR="00497488" w:rsidRPr="00646D78" w:rsidRDefault="00497488" w:rsidP="00497488">
      <w:pPr>
        <w:rPr>
          <w:rFonts w:ascii="Times New Roman" w:eastAsia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b/>
          <w:sz w:val="24"/>
          <w:szCs w:val="24"/>
        </w:rPr>
        <w:t>1.</w:t>
      </w:r>
      <w:r w:rsidR="00E332B7" w:rsidRPr="00646D78">
        <w:rPr>
          <w:rFonts w:ascii="Times New Roman" w:hAnsi="Times New Roman" w:cs="Times New Roman"/>
          <w:b/>
          <w:sz w:val="24"/>
          <w:szCs w:val="24"/>
        </w:rPr>
        <w:t>СЛУШАЛИ по первому вопросу</w:t>
      </w:r>
      <w:r w:rsidR="00E332B7" w:rsidRPr="00646D78">
        <w:rPr>
          <w:rFonts w:ascii="Times New Roman" w:hAnsi="Times New Roman" w:cs="Times New Roman"/>
          <w:sz w:val="24"/>
          <w:szCs w:val="24"/>
        </w:rPr>
        <w:t xml:space="preserve"> директора школы</w:t>
      </w:r>
      <w:r w:rsidR="00ED7064" w:rsidRPr="00646D78">
        <w:rPr>
          <w:rFonts w:ascii="Times New Roman" w:hAnsi="Times New Roman" w:cs="Times New Roman"/>
          <w:sz w:val="24"/>
          <w:szCs w:val="24"/>
        </w:rPr>
        <w:t xml:space="preserve"> </w:t>
      </w:r>
      <w:r w:rsidR="00E332B7" w:rsidRPr="00646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98" w:rsidRPr="00646D78">
        <w:rPr>
          <w:rFonts w:ascii="Times New Roman" w:hAnsi="Times New Roman" w:cs="Times New Roman"/>
          <w:sz w:val="24"/>
          <w:szCs w:val="24"/>
        </w:rPr>
        <w:t>Товсултанова</w:t>
      </w:r>
      <w:proofErr w:type="spellEnd"/>
      <w:r w:rsidR="00B10298" w:rsidRPr="00646D78">
        <w:rPr>
          <w:rFonts w:ascii="Times New Roman" w:hAnsi="Times New Roman" w:cs="Times New Roman"/>
          <w:sz w:val="24"/>
          <w:szCs w:val="24"/>
        </w:rPr>
        <w:t xml:space="preserve"> А.С,</w:t>
      </w:r>
      <w:r w:rsidR="00E332B7" w:rsidRPr="00646D78">
        <w:rPr>
          <w:rFonts w:ascii="Times New Roman" w:hAnsi="Times New Roman" w:cs="Times New Roman"/>
          <w:sz w:val="24"/>
          <w:szCs w:val="24"/>
        </w:rPr>
        <w:t xml:space="preserve"> к</w:t>
      </w:r>
      <w:r w:rsidR="00B10298" w:rsidRPr="00646D78">
        <w:rPr>
          <w:rFonts w:ascii="Times New Roman" w:hAnsi="Times New Roman" w:cs="Times New Roman"/>
          <w:sz w:val="24"/>
          <w:szCs w:val="24"/>
        </w:rPr>
        <w:t>оторый  представил</w:t>
      </w:r>
      <w:r w:rsidR="00C175FF" w:rsidRPr="00646D78">
        <w:rPr>
          <w:rFonts w:ascii="Times New Roman" w:hAnsi="Times New Roman" w:cs="Times New Roman"/>
          <w:sz w:val="24"/>
          <w:szCs w:val="24"/>
        </w:rPr>
        <w:t xml:space="preserve"> информацию о том, ч</w:t>
      </w:r>
      <w:r w:rsidR="00C175FF" w:rsidRPr="00646D78">
        <w:rPr>
          <w:rFonts w:ascii="Times New Roman" w:eastAsia="Times New Roman" w:hAnsi="Times New Roman" w:cs="Times New Roman"/>
          <w:sz w:val="24"/>
          <w:szCs w:val="24"/>
        </w:rPr>
        <w:t xml:space="preserve">ем запомнился переход на обновленные ФГОС НОО </w:t>
      </w:r>
      <w:proofErr w:type="gramStart"/>
      <w:r w:rsidR="00C175FF" w:rsidRPr="00646D78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="00C175FF" w:rsidRPr="00646D78">
        <w:rPr>
          <w:rFonts w:ascii="Times New Roman" w:eastAsia="Times New Roman" w:hAnsi="Times New Roman" w:cs="Times New Roman"/>
          <w:sz w:val="24"/>
          <w:szCs w:val="24"/>
        </w:rPr>
        <w:t xml:space="preserve"> в 2022-2023 учебном году. </w:t>
      </w:r>
    </w:p>
    <w:p w:rsidR="00C175FF" w:rsidRPr="00646D78" w:rsidRDefault="00C175FF" w:rsidP="00497488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646D78">
        <w:rPr>
          <w:rFonts w:ascii="Times New Roman" w:eastAsia="Times New Roman" w:hAnsi="Times New Roman" w:cs="Times New Roman"/>
          <w:sz w:val="24"/>
          <w:szCs w:val="24"/>
        </w:rPr>
        <w:t xml:space="preserve">Прежде </w:t>
      </w:r>
      <w:proofErr w:type="gramStart"/>
      <w:r w:rsidRPr="00646D78"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gramEnd"/>
      <w:r w:rsidR="00497488" w:rsidRPr="00646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D78">
        <w:rPr>
          <w:rFonts w:ascii="Times New Roman" w:eastAsia="Times New Roman" w:hAnsi="Times New Roman" w:cs="Times New Roman"/>
          <w:sz w:val="24"/>
          <w:szCs w:val="24"/>
        </w:rPr>
        <w:t>это:</w:t>
      </w:r>
    </w:p>
    <w:p w:rsidR="00C175FF" w:rsidRPr="00646D7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lastRenderedPageBreak/>
        <w:t>-конструктор учебных программ,</w:t>
      </w:r>
    </w:p>
    <w:p w:rsidR="00C175FF" w:rsidRPr="00646D7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-принятие ФГОС СОО в августе-сентябре.</w:t>
      </w:r>
    </w:p>
    <w:p w:rsidR="00C175FF" w:rsidRPr="00646D7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Конструктор рабочих программ обозначил  направление деятельности Российской Академии Образования (РАО) в программно-методическом обеспечении ФГОС-21. Более 70 % рабочих программ под ФГОС-21 были разработаны в Конструкторе. Очевидно, что платформа «Единое содержание общего образования» https://edsoo.ru –единый образовательный форум. </w:t>
      </w:r>
    </w:p>
    <w:p w:rsidR="00C175FF" w:rsidRPr="00646D7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Уже сейчас, помимо конструктора рабочих программ, на платформе размещен конструктор учебных планов, </w:t>
      </w:r>
      <w:proofErr w:type="gramStart"/>
      <w:r w:rsidR="00B1029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-о</w:t>
      </w:r>
      <w:proofErr w:type="gramEnd"/>
      <w:r w:rsidR="00B1029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тметил</w:t>
      </w:r>
      <w:r w:rsidR="0049748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директор школы </w:t>
      </w:r>
      <w:proofErr w:type="spellStart"/>
      <w:r w:rsidR="00B1029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Товсултанов</w:t>
      </w:r>
      <w:proofErr w:type="spellEnd"/>
      <w:r w:rsidR="00B1029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А.С.</w:t>
      </w:r>
      <w:r w:rsidR="0049748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- 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 в ближайшие месяцы ожидается конструктор федеральных рабочих программ. Они придут на смену примерным рабочим, по мере перехода на федеральные основные образовательные программы (ФООП). РП</w:t>
      </w:r>
      <w:r w:rsidR="00B554C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учебных предметов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которые будут предписаны для обязательно</w:t>
      </w:r>
      <w:r w:rsidR="00B554C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й проработки и создания через применение 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554C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конструктор</w:t>
      </w:r>
      <w:r w:rsidR="00ED7064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: </w:t>
      </w:r>
    </w:p>
    <w:p w:rsidR="00C175FF" w:rsidRPr="00646D7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НОО - Русский язык, Литературное чтение и Окружающий мир </w:t>
      </w:r>
    </w:p>
    <w:p w:rsidR="00C175FF" w:rsidRPr="00646D7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ООО, СОО - Русский язык, Литература, История, Обществознание, География и Основы безопасности жизнедеятельности. </w:t>
      </w:r>
    </w:p>
    <w:p w:rsidR="00C175FF" w:rsidRPr="00646D7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CB4738" w:rsidRPr="00646D78" w:rsidRDefault="00CB4738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Также были внесены срочные изменения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в учебные планы и курс ОРКСЭ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в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августе-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сентябр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е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2022 г. 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Также в часть ООП всех уровней была учтена 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новая программа 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воспитания, 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одобрен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</w:t>
      </w: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я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протоколом от 23 июня 2022 г.</w:t>
      </w:r>
    </w:p>
    <w:p w:rsidR="009F56EB" w:rsidRPr="00646D7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Новая программа воспитания имеет иную, чем в 2019 г. структуру и сориентирована на направления воспитания, предписанные ФГОС-21. </w:t>
      </w:r>
    </w:p>
    <w:p w:rsidR="0099539D" w:rsidRPr="00646D7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РЕШИЛИ:</w:t>
      </w:r>
    </w:p>
    <w:p w:rsidR="0099539D" w:rsidRPr="00646D7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 xml:space="preserve">1.Учесть в работе педагогического коллектива все новшества, внесённые </w:t>
      </w:r>
      <w:proofErr w:type="gramStart"/>
      <w:r w:rsidRPr="00646D78">
        <w:rPr>
          <w:rFonts w:ascii="Times New Roman" w:hAnsi="Times New Roman" w:cs="Times New Roman"/>
          <w:sz w:val="24"/>
          <w:szCs w:val="24"/>
        </w:rPr>
        <w:t>обновлённым</w:t>
      </w:r>
      <w:proofErr w:type="gramEnd"/>
      <w:r w:rsidRPr="00646D78">
        <w:rPr>
          <w:rFonts w:ascii="Times New Roman" w:hAnsi="Times New Roman" w:cs="Times New Roman"/>
          <w:sz w:val="24"/>
          <w:szCs w:val="24"/>
        </w:rPr>
        <w:t xml:space="preserve"> ФГОС-2021г.</w:t>
      </w:r>
    </w:p>
    <w:p w:rsidR="009F56EB" w:rsidRPr="00646D78" w:rsidRDefault="009F56EB" w:rsidP="00CB4738">
      <w:pPr>
        <w:pStyle w:val="2"/>
        <w:spacing w:before="0" w:beforeAutospacing="0" w:afterAutospacing="0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C175FF" w:rsidRPr="00646D78" w:rsidRDefault="00497488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646D7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ED7064" w:rsidRPr="00646D78">
        <w:rPr>
          <w:rFonts w:ascii="Times New Roman" w:hAnsi="Times New Roman" w:cs="Times New Roman"/>
          <w:color w:val="auto"/>
          <w:sz w:val="24"/>
          <w:szCs w:val="24"/>
        </w:rPr>
        <w:t xml:space="preserve">СЛУШАЛИ по </w:t>
      </w:r>
      <w:r w:rsidR="00CE39FE" w:rsidRPr="00646D78">
        <w:rPr>
          <w:rFonts w:ascii="Times New Roman" w:hAnsi="Times New Roman" w:cs="Times New Roman"/>
          <w:color w:val="auto"/>
          <w:sz w:val="24"/>
          <w:szCs w:val="24"/>
        </w:rPr>
        <w:t xml:space="preserve">второму </w:t>
      </w:r>
      <w:r w:rsidR="00ED7064" w:rsidRPr="00646D78">
        <w:rPr>
          <w:rFonts w:ascii="Times New Roman" w:hAnsi="Times New Roman" w:cs="Times New Roman"/>
          <w:color w:val="auto"/>
          <w:sz w:val="24"/>
          <w:szCs w:val="24"/>
        </w:rPr>
        <w:t xml:space="preserve"> вопросу</w:t>
      </w:r>
      <w:r w:rsidR="00B10298" w:rsidRPr="00646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зам директора  по УВ</w:t>
      </w:r>
      <w:r w:rsidR="00ED7064" w:rsidRPr="00646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 </w:t>
      </w:r>
      <w:proofErr w:type="spellStart"/>
      <w:r w:rsidR="00B10298" w:rsidRPr="00646D78">
        <w:rPr>
          <w:rFonts w:ascii="Times New Roman" w:hAnsi="Times New Roman" w:cs="Times New Roman"/>
          <w:b w:val="0"/>
          <w:color w:val="auto"/>
          <w:sz w:val="24"/>
          <w:szCs w:val="24"/>
        </w:rPr>
        <w:t>Тахаеву</w:t>
      </w:r>
      <w:proofErr w:type="spellEnd"/>
      <w:r w:rsidR="00B10298" w:rsidRPr="00646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З.</w:t>
      </w:r>
      <w:proofErr w:type="gramStart"/>
      <w:r w:rsidR="00B10298" w:rsidRPr="00646D78">
        <w:rPr>
          <w:rFonts w:ascii="Times New Roman" w:hAnsi="Times New Roman" w:cs="Times New Roman"/>
          <w:b w:val="0"/>
          <w:color w:val="auto"/>
          <w:sz w:val="24"/>
          <w:szCs w:val="24"/>
        </w:rPr>
        <w:t>Р.</w:t>
      </w:r>
      <w:proofErr w:type="gramEnd"/>
      <w:r w:rsidR="00ED7064" w:rsidRPr="00646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которая отметила, что   </w:t>
      </w:r>
      <w:r w:rsidR="00ED7064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ереход на обновленные ФГОС НОО и ООО стал маркером влияния </w:t>
      </w:r>
      <w:r w:rsidR="009F56EB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региональных методических служб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на управление школой. </w:t>
      </w:r>
      <w:r w:rsidR="00CB473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 этих условиях м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етодическое сопровождение</w:t>
      </w:r>
      <w:r w:rsidR="00CB473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которое организовал ИРО ЧР</w:t>
      </w:r>
      <w:r w:rsidR="00650759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</w:t>
      </w:r>
      <w:r w:rsidR="00CB473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175FF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было важно как никогда. </w:t>
      </w:r>
      <w:r w:rsidR="00CB473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Все педагоги школы</w:t>
      </w:r>
      <w:r w:rsidR="00DE774B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работающие в 1-5 классах,</w:t>
      </w:r>
      <w:r w:rsidR="00CB473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своевременно прошли курсовую подготовку по обновлённым ФГОС НОО, ФГОС ООО (в разрезе 5-х </w:t>
      </w:r>
      <w:proofErr w:type="spellStart"/>
      <w:r w:rsidR="00CB473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класов</w:t>
      </w:r>
      <w:proofErr w:type="spellEnd"/>
      <w:r w:rsidR="00CB4738" w:rsidRPr="00646D7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).</w:t>
      </w:r>
    </w:p>
    <w:p w:rsidR="0099539D" w:rsidRPr="00646D7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РЕШИЛИ:</w:t>
      </w:r>
    </w:p>
    <w:p w:rsidR="00CB4738" w:rsidRPr="00646D78" w:rsidRDefault="0099539D" w:rsidP="00CB4738">
      <w:pPr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1.Продолжить целенаправленную подготовку педагогических кадров в разрезе КПК предметных компетенций.</w:t>
      </w:r>
    </w:p>
    <w:p w:rsidR="00D776E5" w:rsidRPr="00646D78" w:rsidRDefault="00497488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b/>
          <w:sz w:val="24"/>
          <w:szCs w:val="24"/>
        </w:rPr>
        <w:t>3.</w:t>
      </w:r>
      <w:r w:rsidR="007F3131" w:rsidRPr="00646D78">
        <w:rPr>
          <w:rFonts w:ascii="Times New Roman" w:hAnsi="Times New Roman" w:cs="Times New Roman"/>
          <w:b/>
          <w:sz w:val="24"/>
          <w:szCs w:val="24"/>
        </w:rPr>
        <w:t>СЛУШАЛИ</w:t>
      </w:r>
      <w:r w:rsidR="007F3131" w:rsidRPr="00646D78">
        <w:rPr>
          <w:rFonts w:ascii="Times New Roman" w:hAnsi="Times New Roman" w:cs="Times New Roman"/>
          <w:sz w:val="24"/>
          <w:szCs w:val="24"/>
        </w:rPr>
        <w:t xml:space="preserve"> </w:t>
      </w:r>
      <w:r w:rsidR="007F3131" w:rsidRPr="00646D78">
        <w:rPr>
          <w:rFonts w:ascii="Times New Roman" w:hAnsi="Times New Roman" w:cs="Times New Roman"/>
          <w:b/>
          <w:sz w:val="24"/>
          <w:szCs w:val="24"/>
        </w:rPr>
        <w:t>по третьему  вопросу</w:t>
      </w:r>
      <w:r w:rsidR="007F3131" w:rsidRPr="00646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6E5" w:rsidRPr="00646D78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D776E5" w:rsidRPr="00646D7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D776E5" w:rsidRPr="00646D78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D776E5" w:rsidRPr="00646D78">
        <w:rPr>
          <w:rFonts w:ascii="Times New Roman" w:hAnsi="Times New Roman" w:cs="Times New Roman"/>
          <w:sz w:val="24"/>
          <w:szCs w:val="24"/>
        </w:rPr>
        <w:t xml:space="preserve"> по УВР </w:t>
      </w:r>
      <w:r w:rsidR="00B10298" w:rsidRPr="00646D78">
        <w:rPr>
          <w:rFonts w:ascii="Times New Roman" w:hAnsi="Times New Roman" w:cs="Times New Roman"/>
          <w:sz w:val="24"/>
          <w:szCs w:val="24"/>
        </w:rPr>
        <w:t>Тахаева у З.Р.,</w:t>
      </w:r>
    </w:p>
    <w:p w:rsidR="003E659B" w:rsidRPr="00646D78" w:rsidRDefault="005470F8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D78">
        <w:rPr>
          <w:rFonts w:ascii="Times New Roman" w:hAnsi="Times New Roman" w:cs="Times New Roman"/>
          <w:sz w:val="24"/>
          <w:szCs w:val="24"/>
        </w:rPr>
        <w:t>к</w:t>
      </w:r>
      <w:r w:rsidR="00D776E5" w:rsidRPr="00646D78">
        <w:rPr>
          <w:rFonts w:ascii="Times New Roman" w:hAnsi="Times New Roman" w:cs="Times New Roman"/>
          <w:sz w:val="24"/>
          <w:szCs w:val="24"/>
        </w:rPr>
        <w:t>оторая</w:t>
      </w:r>
      <w:proofErr w:type="gramEnd"/>
      <w:r w:rsidR="00D776E5" w:rsidRPr="00646D78">
        <w:rPr>
          <w:rFonts w:ascii="Times New Roman" w:hAnsi="Times New Roman" w:cs="Times New Roman"/>
          <w:sz w:val="24"/>
          <w:szCs w:val="24"/>
        </w:rPr>
        <w:t xml:space="preserve"> познакомила присутствующих с новшествами в </w:t>
      </w:r>
      <w:proofErr w:type="spellStart"/>
      <w:r w:rsidR="00D776E5" w:rsidRPr="00646D78">
        <w:rPr>
          <w:rFonts w:ascii="Times New Roman" w:hAnsi="Times New Roman" w:cs="Times New Roman"/>
          <w:sz w:val="24"/>
          <w:szCs w:val="24"/>
        </w:rPr>
        <w:t>образовательнос</w:t>
      </w:r>
      <w:proofErr w:type="spellEnd"/>
      <w:r w:rsidR="00D776E5" w:rsidRPr="00646D78">
        <w:rPr>
          <w:rFonts w:ascii="Times New Roman" w:hAnsi="Times New Roman" w:cs="Times New Roman"/>
          <w:sz w:val="24"/>
          <w:szCs w:val="24"/>
        </w:rPr>
        <w:t xml:space="preserve"> пространстве страны, связанными с </w:t>
      </w:r>
      <w:r w:rsidR="003E659B" w:rsidRPr="00646D78">
        <w:rPr>
          <w:rFonts w:ascii="Times New Roman" w:hAnsi="Times New Roman" w:cs="Times New Roman"/>
          <w:sz w:val="24"/>
          <w:szCs w:val="24"/>
        </w:rPr>
        <w:t>п</w:t>
      </w:r>
      <w:r w:rsidR="00D776E5" w:rsidRPr="00646D78">
        <w:rPr>
          <w:rFonts w:ascii="Times New Roman" w:hAnsi="Times New Roman" w:cs="Times New Roman"/>
          <w:sz w:val="24"/>
          <w:szCs w:val="24"/>
        </w:rPr>
        <w:t>ринятием ФООП всех уровней общего образования.</w:t>
      </w:r>
      <w:r w:rsidRPr="00646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59B" w:rsidRPr="00646D78" w:rsidRDefault="003E659B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 xml:space="preserve">ФООП НОО </w:t>
      </w:r>
      <w:proofErr w:type="gramStart"/>
      <w:r w:rsidRPr="00646D7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646D78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646D7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46D78">
        <w:rPr>
          <w:rFonts w:ascii="Times New Roman" w:hAnsi="Times New Roman" w:cs="Times New Roman"/>
          <w:sz w:val="24"/>
          <w:szCs w:val="24"/>
        </w:rPr>
        <w:t xml:space="preserve"> России № 992 от 16.11.2022г, зарегистрирована в </w:t>
      </w:r>
      <w:proofErr w:type="spellStart"/>
      <w:r w:rsidRPr="00646D78">
        <w:rPr>
          <w:rFonts w:ascii="Times New Roman" w:hAnsi="Times New Roman" w:cs="Times New Roman"/>
          <w:sz w:val="24"/>
          <w:szCs w:val="24"/>
        </w:rPr>
        <w:t>Минюстиции</w:t>
      </w:r>
      <w:proofErr w:type="spellEnd"/>
      <w:r w:rsidRPr="00646D78">
        <w:rPr>
          <w:rFonts w:ascii="Times New Roman" w:hAnsi="Times New Roman" w:cs="Times New Roman"/>
          <w:sz w:val="24"/>
          <w:szCs w:val="24"/>
        </w:rPr>
        <w:t xml:space="preserve"> РФ номер №71762 от 22.12.2022г.;</w:t>
      </w:r>
    </w:p>
    <w:p w:rsidR="003E659B" w:rsidRPr="00646D78" w:rsidRDefault="003E659B" w:rsidP="003E659B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 xml:space="preserve">ФООП ООО </w:t>
      </w:r>
      <w:proofErr w:type="gramStart"/>
      <w:r w:rsidRPr="00646D7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646D78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646D7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46D78">
        <w:rPr>
          <w:rFonts w:ascii="Times New Roman" w:hAnsi="Times New Roman" w:cs="Times New Roman"/>
          <w:sz w:val="24"/>
          <w:szCs w:val="24"/>
        </w:rPr>
        <w:t xml:space="preserve"> России № 993 от 16.11.2022г, зарегистрирована в </w:t>
      </w:r>
      <w:proofErr w:type="spellStart"/>
      <w:r w:rsidRPr="00646D78">
        <w:rPr>
          <w:rFonts w:ascii="Times New Roman" w:hAnsi="Times New Roman" w:cs="Times New Roman"/>
          <w:sz w:val="24"/>
          <w:szCs w:val="24"/>
        </w:rPr>
        <w:t>Минюстиции</w:t>
      </w:r>
      <w:proofErr w:type="spellEnd"/>
      <w:r w:rsidRPr="00646D78">
        <w:rPr>
          <w:rFonts w:ascii="Times New Roman" w:hAnsi="Times New Roman" w:cs="Times New Roman"/>
          <w:sz w:val="24"/>
          <w:szCs w:val="24"/>
        </w:rPr>
        <w:t xml:space="preserve"> РФ номер №71764 от 22.12.2022г.;</w:t>
      </w:r>
    </w:p>
    <w:p w:rsidR="003E659B" w:rsidRPr="00646D78" w:rsidRDefault="003E659B" w:rsidP="003E659B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lastRenderedPageBreak/>
        <w:t xml:space="preserve">ФООП СОО </w:t>
      </w:r>
      <w:proofErr w:type="gramStart"/>
      <w:r w:rsidRPr="00646D7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646D78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646D7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46D78">
        <w:rPr>
          <w:rFonts w:ascii="Times New Roman" w:hAnsi="Times New Roman" w:cs="Times New Roman"/>
          <w:sz w:val="24"/>
          <w:szCs w:val="24"/>
        </w:rPr>
        <w:t xml:space="preserve"> России № 1014 от 23.11.2022г, зарегистрирована в </w:t>
      </w:r>
      <w:proofErr w:type="spellStart"/>
      <w:r w:rsidRPr="00646D78">
        <w:rPr>
          <w:rFonts w:ascii="Times New Roman" w:hAnsi="Times New Roman" w:cs="Times New Roman"/>
          <w:sz w:val="24"/>
          <w:szCs w:val="24"/>
        </w:rPr>
        <w:t>Минюстиции</w:t>
      </w:r>
      <w:proofErr w:type="spellEnd"/>
      <w:r w:rsidRPr="00646D78">
        <w:rPr>
          <w:rFonts w:ascii="Times New Roman" w:hAnsi="Times New Roman" w:cs="Times New Roman"/>
          <w:sz w:val="24"/>
          <w:szCs w:val="24"/>
        </w:rPr>
        <w:t xml:space="preserve"> РФ номер №71763 от 22.12.2022г.;</w:t>
      </w:r>
    </w:p>
    <w:p w:rsidR="009813A3" w:rsidRPr="00646D78" w:rsidRDefault="005470F8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Она рассказала о том, что принципиально нового предложено в </w:t>
      </w:r>
      <w:r w:rsidR="009813A3"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принятых документах:</w:t>
      </w:r>
    </w:p>
    <w:p w:rsidR="009813A3" w:rsidRPr="00646D78" w:rsidRDefault="009813A3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-во-первых: убрали специфику «универсального профиля» в ФГОС СОО; </w:t>
      </w:r>
    </w:p>
    <w:p w:rsidR="009813A3" w:rsidRPr="00646D78" w:rsidRDefault="009813A3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-во-вторых: вместо 12 обязательных предметов в ФООП СОО– 13; </w:t>
      </w:r>
    </w:p>
    <w:p w:rsidR="002B4BF9" w:rsidRPr="00646D78" w:rsidRDefault="00B87CEC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-в третьих: </w:t>
      </w:r>
      <w:r w:rsidR="009813A3"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сокращен верхний порог объема УП; </w:t>
      </w:r>
    </w:p>
    <w:p w:rsidR="00D776E5" w:rsidRPr="00646D78" w:rsidRDefault="002B4BF9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-в четвёртых: выделен</w:t>
      </w:r>
      <w:r w:rsidR="009813A3"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 акцент на профориентаци</w:t>
      </w:r>
      <w:r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ю, непосредственно на уровне СОО</w:t>
      </w:r>
      <w:r w:rsidR="00D602FE"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;</w:t>
      </w:r>
    </w:p>
    <w:p w:rsidR="00D602FE" w:rsidRPr="00646D78" w:rsidRDefault="00D602FE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-в пятых: много изменений в методике отдельных предметов. Астрономия, к примеру, влилась в РП по физике</w:t>
      </w:r>
      <w:r w:rsidR="00B45335" w:rsidRPr="00646D78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.</w:t>
      </w:r>
    </w:p>
    <w:p w:rsidR="0099539D" w:rsidRPr="00646D7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РЕШИЛИ:</w:t>
      </w:r>
    </w:p>
    <w:p w:rsidR="0099539D" w:rsidRPr="00646D7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1.Провести серию методических семинаров, связанных с ознакомление с ФООП НОО, ФООП ООО, ФООП СОО.</w:t>
      </w:r>
    </w:p>
    <w:p w:rsidR="004563B9" w:rsidRPr="00646D78" w:rsidRDefault="00497488" w:rsidP="004563B9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b/>
          <w:sz w:val="24"/>
          <w:szCs w:val="24"/>
        </w:rPr>
        <w:t>4.</w:t>
      </w:r>
      <w:r w:rsidR="004563B9" w:rsidRPr="00646D78">
        <w:rPr>
          <w:rFonts w:ascii="Times New Roman" w:hAnsi="Times New Roman" w:cs="Times New Roman"/>
          <w:b/>
          <w:sz w:val="24"/>
          <w:szCs w:val="24"/>
        </w:rPr>
        <w:t>СЛУШАЛИ</w:t>
      </w:r>
      <w:r w:rsidR="004563B9" w:rsidRPr="00646D78">
        <w:rPr>
          <w:rFonts w:ascii="Times New Roman" w:hAnsi="Times New Roman" w:cs="Times New Roman"/>
          <w:sz w:val="24"/>
          <w:szCs w:val="24"/>
        </w:rPr>
        <w:t xml:space="preserve"> </w:t>
      </w:r>
      <w:r w:rsidR="004563B9" w:rsidRPr="00646D78">
        <w:rPr>
          <w:rFonts w:ascii="Times New Roman" w:hAnsi="Times New Roman" w:cs="Times New Roman"/>
          <w:b/>
          <w:sz w:val="24"/>
          <w:szCs w:val="24"/>
        </w:rPr>
        <w:t>по четвёртому  вопросу</w:t>
      </w:r>
      <w:r w:rsidR="004563B9" w:rsidRPr="00646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3B9" w:rsidRPr="00646D78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4563B9" w:rsidRPr="00646D7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4563B9" w:rsidRPr="00646D78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4563B9" w:rsidRPr="00646D78">
        <w:rPr>
          <w:rFonts w:ascii="Times New Roman" w:hAnsi="Times New Roman" w:cs="Times New Roman"/>
          <w:sz w:val="24"/>
          <w:szCs w:val="24"/>
        </w:rPr>
        <w:t xml:space="preserve"> по УВР </w:t>
      </w:r>
      <w:proofErr w:type="spellStart"/>
      <w:r w:rsidR="00B10298" w:rsidRPr="00646D78">
        <w:rPr>
          <w:rFonts w:ascii="Times New Roman" w:hAnsi="Times New Roman" w:cs="Times New Roman"/>
          <w:sz w:val="24"/>
          <w:szCs w:val="24"/>
        </w:rPr>
        <w:t>Тахаеву</w:t>
      </w:r>
      <w:proofErr w:type="spellEnd"/>
      <w:r w:rsidR="00B10298" w:rsidRPr="00646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98" w:rsidRPr="00646D78">
        <w:rPr>
          <w:rFonts w:ascii="Times New Roman" w:hAnsi="Times New Roman" w:cs="Times New Roman"/>
          <w:sz w:val="24"/>
          <w:szCs w:val="24"/>
        </w:rPr>
        <w:t>З.Р.,</w:t>
      </w:r>
      <w:r w:rsidR="004563B9" w:rsidRPr="00646D78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="004563B9" w:rsidRPr="00646D78">
        <w:rPr>
          <w:rFonts w:ascii="Times New Roman" w:hAnsi="Times New Roman" w:cs="Times New Roman"/>
          <w:sz w:val="24"/>
          <w:szCs w:val="24"/>
        </w:rPr>
        <w:t xml:space="preserve"> предложила педагогическому коллективу «Дорожную  карту по переходу на обновлённые ФГОС СОО» на  рассмотрение. Также она предложила утвердить Дорожную карту решением педагогического совета. </w:t>
      </w:r>
    </w:p>
    <w:p w:rsidR="0099539D" w:rsidRPr="00646D7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РЕШИЛИ:</w:t>
      </w:r>
    </w:p>
    <w:p w:rsidR="0099539D" w:rsidRPr="00646D7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 xml:space="preserve">1.Одобрить  «Дорожную  карту по переходу на </w:t>
      </w:r>
      <w:proofErr w:type="gramStart"/>
      <w:r w:rsidRPr="00646D78">
        <w:rPr>
          <w:rFonts w:ascii="Times New Roman" w:hAnsi="Times New Roman" w:cs="Times New Roman"/>
          <w:sz w:val="24"/>
          <w:szCs w:val="24"/>
        </w:rPr>
        <w:t>обновлённые</w:t>
      </w:r>
      <w:proofErr w:type="gramEnd"/>
      <w:r w:rsidRPr="00646D78">
        <w:rPr>
          <w:rFonts w:ascii="Times New Roman" w:hAnsi="Times New Roman" w:cs="Times New Roman"/>
          <w:sz w:val="24"/>
          <w:szCs w:val="24"/>
        </w:rPr>
        <w:t xml:space="preserve"> ФГОС СОО» приказом по школе.</w:t>
      </w:r>
    </w:p>
    <w:p w:rsidR="0099539D" w:rsidRPr="00646D7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 xml:space="preserve">2.Принять в работу «Дорожную  карту по переходу на </w:t>
      </w:r>
      <w:proofErr w:type="gramStart"/>
      <w:r w:rsidRPr="00646D78">
        <w:rPr>
          <w:rFonts w:ascii="Times New Roman" w:hAnsi="Times New Roman" w:cs="Times New Roman"/>
          <w:sz w:val="24"/>
          <w:szCs w:val="24"/>
        </w:rPr>
        <w:t>обновлённые</w:t>
      </w:r>
      <w:proofErr w:type="gramEnd"/>
      <w:r w:rsidRPr="00646D78">
        <w:rPr>
          <w:rFonts w:ascii="Times New Roman" w:hAnsi="Times New Roman" w:cs="Times New Roman"/>
          <w:sz w:val="24"/>
          <w:szCs w:val="24"/>
        </w:rPr>
        <w:t xml:space="preserve"> ФГОС </w:t>
      </w:r>
      <w:proofErr w:type="spellStart"/>
      <w:r w:rsidRPr="00646D78">
        <w:rPr>
          <w:rFonts w:ascii="Times New Roman" w:hAnsi="Times New Roman" w:cs="Times New Roman"/>
          <w:sz w:val="24"/>
          <w:szCs w:val="24"/>
        </w:rPr>
        <w:t>ФГОС</w:t>
      </w:r>
      <w:proofErr w:type="spellEnd"/>
      <w:r w:rsidRPr="00646D78">
        <w:rPr>
          <w:rFonts w:ascii="Times New Roman" w:hAnsi="Times New Roman" w:cs="Times New Roman"/>
          <w:sz w:val="24"/>
          <w:szCs w:val="24"/>
        </w:rPr>
        <w:t xml:space="preserve"> СОО».</w:t>
      </w:r>
    </w:p>
    <w:p w:rsidR="008A700C" w:rsidRPr="00646D78" w:rsidRDefault="00497488" w:rsidP="00E3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b/>
          <w:sz w:val="24"/>
          <w:szCs w:val="24"/>
        </w:rPr>
        <w:t>5.</w:t>
      </w:r>
      <w:r w:rsidR="004563B9" w:rsidRPr="00646D78">
        <w:rPr>
          <w:rFonts w:ascii="Times New Roman" w:hAnsi="Times New Roman" w:cs="Times New Roman"/>
          <w:b/>
          <w:sz w:val="24"/>
          <w:szCs w:val="24"/>
        </w:rPr>
        <w:t>СЛУШАЛИ</w:t>
      </w:r>
      <w:r w:rsidR="004563B9" w:rsidRPr="00646D78">
        <w:rPr>
          <w:rFonts w:ascii="Times New Roman" w:hAnsi="Times New Roman" w:cs="Times New Roman"/>
          <w:sz w:val="24"/>
          <w:szCs w:val="24"/>
        </w:rPr>
        <w:t xml:space="preserve"> </w:t>
      </w:r>
      <w:r w:rsidR="004563B9" w:rsidRPr="00646D78">
        <w:rPr>
          <w:rFonts w:ascii="Times New Roman" w:hAnsi="Times New Roman" w:cs="Times New Roman"/>
          <w:b/>
          <w:sz w:val="24"/>
          <w:szCs w:val="24"/>
        </w:rPr>
        <w:t>по пятому  вопросу</w:t>
      </w:r>
      <w:r w:rsidR="004563B9" w:rsidRPr="00646D78">
        <w:rPr>
          <w:rFonts w:ascii="Times New Roman" w:hAnsi="Times New Roman" w:cs="Times New Roman"/>
          <w:sz w:val="24"/>
          <w:szCs w:val="24"/>
        </w:rPr>
        <w:t xml:space="preserve"> </w:t>
      </w:r>
      <w:r w:rsidR="008A700C" w:rsidRPr="00646D78">
        <w:rPr>
          <w:rFonts w:ascii="Times New Roman" w:hAnsi="Times New Roman" w:cs="Times New Roman"/>
          <w:sz w:val="24"/>
          <w:szCs w:val="24"/>
        </w:rPr>
        <w:t xml:space="preserve">библиотекаря школы </w:t>
      </w:r>
      <w:proofErr w:type="spellStart"/>
      <w:r w:rsidR="00B10298" w:rsidRPr="00646D78">
        <w:rPr>
          <w:rFonts w:ascii="Times New Roman" w:hAnsi="Times New Roman" w:cs="Times New Roman"/>
          <w:sz w:val="24"/>
          <w:szCs w:val="24"/>
        </w:rPr>
        <w:t>Вагабову</w:t>
      </w:r>
      <w:proofErr w:type="spellEnd"/>
      <w:r w:rsidR="00B10298" w:rsidRPr="00646D78">
        <w:rPr>
          <w:rFonts w:ascii="Times New Roman" w:hAnsi="Times New Roman" w:cs="Times New Roman"/>
          <w:sz w:val="24"/>
          <w:szCs w:val="24"/>
        </w:rPr>
        <w:t xml:space="preserve"> Н.Р</w:t>
      </w:r>
      <w:r w:rsidR="008A700C" w:rsidRPr="00646D78">
        <w:rPr>
          <w:rFonts w:ascii="Times New Roman" w:hAnsi="Times New Roman" w:cs="Times New Roman"/>
          <w:sz w:val="24"/>
          <w:szCs w:val="24"/>
        </w:rPr>
        <w:t>., которая оповестила педагогов об изменениях, внесённых в ФПУ, допустимых для применения в образовательном процессе с учётом ФООП всех уровней образования.</w:t>
      </w:r>
    </w:p>
    <w:p w:rsidR="00E332B7" w:rsidRPr="00646D78" w:rsidRDefault="00E332B7" w:rsidP="00E3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РЕШИЛИ:</w:t>
      </w:r>
    </w:p>
    <w:p w:rsidR="00D247CA" w:rsidRPr="00646D78" w:rsidRDefault="00D247CA" w:rsidP="00E3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1.Педагогическим работником, совместно с библиотекарем школы пересмотреть соответствие имеющегося школьного фонда перечню ФПУ на будущий учебный год.</w:t>
      </w: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7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46D78">
        <w:rPr>
          <w:rFonts w:ascii="Times New Roman" w:hAnsi="Times New Roman" w:cs="Times New Roman"/>
          <w:b/>
          <w:sz w:val="24"/>
          <w:szCs w:val="24"/>
        </w:rPr>
        <w:t>.</w:t>
      </w:r>
      <w:r w:rsidRPr="00646D78">
        <w:rPr>
          <w:rFonts w:ascii="Times New Roman" w:hAnsi="Times New Roman" w:cs="Times New Roman"/>
          <w:sz w:val="24"/>
          <w:szCs w:val="24"/>
        </w:rPr>
        <w:t xml:space="preserve"> </w:t>
      </w:r>
      <w:r w:rsidRPr="00646D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шестому вопросу </w:t>
      </w:r>
      <w:r w:rsidRPr="00646D78">
        <w:rPr>
          <w:rFonts w:ascii="Times New Roman" w:hAnsi="Times New Roman" w:cs="Times New Roman"/>
          <w:sz w:val="24"/>
          <w:szCs w:val="24"/>
        </w:rPr>
        <w:t xml:space="preserve">слушали желающих. Слово брали педагоги, желающие рассказать о своём опыте работы </w:t>
      </w:r>
      <w:r w:rsidR="00D247CA" w:rsidRPr="00646D78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D247CA" w:rsidRPr="00646D78">
        <w:rPr>
          <w:rFonts w:ascii="Times New Roman" w:hAnsi="Times New Roman" w:cs="Times New Roman"/>
          <w:sz w:val="24"/>
          <w:szCs w:val="24"/>
        </w:rPr>
        <w:t>обновлённым</w:t>
      </w:r>
      <w:proofErr w:type="gramEnd"/>
      <w:r w:rsidR="00D247CA" w:rsidRPr="00646D78">
        <w:rPr>
          <w:rFonts w:ascii="Times New Roman" w:hAnsi="Times New Roman" w:cs="Times New Roman"/>
          <w:sz w:val="24"/>
          <w:szCs w:val="24"/>
        </w:rPr>
        <w:t xml:space="preserve"> ФГОС в текущем 2022-2023 учебном году</w:t>
      </w: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B7" w:rsidRPr="00646D78" w:rsidRDefault="00E332B7" w:rsidP="00E332B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46D78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E332B7" w:rsidRPr="00646D78" w:rsidRDefault="00E332B7" w:rsidP="00E332B7">
      <w:pPr>
        <w:pStyle w:val="a4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lastRenderedPageBreak/>
        <w:t xml:space="preserve">1. Информацию принять к сведению.                                                                                     2. Утвердить все решения протокола № </w:t>
      </w:r>
      <w:r w:rsidR="00D247CA" w:rsidRPr="00646D78">
        <w:rPr>
          <w:rFonts w:ascii="Times New Roman" w:hAnsi="Times New Roman" w:cs="Times New Roman"/>
          <w:sz w:val="24"/>
          <w:szCs w:val="24"/>
        </w:rPr>
        <w:t>3</w:t>
      </w:r>
      <w:r w:rsidRPr="00646D78">
        <w:rPr>
          <w:rFonts w:ascii="Times New Roman" w:hAnsi="Times New Roman" w:cs="Times New Roman"/>
          <w:sz w:val="24"/>
          <w:szCs w:val="24"/>
        </w:rPr>
        <w:t xml:space="preserve"> педагогического совета от </w:t>
      </w:r>
      <w:r w:rsidR="00D247CA" w:rsidRPr="00646D78">
        <w:rPr>
          <w:rFonts w:ascii="Times New Roman" w:hAnsi="Times New Roman" w:cs="Times New Roman"/>
          <w:sz w:val="24"/>
          <w:szCs w:val="24"/>
        </w:rPr>
        <w:t>23</w:t>
      </w:r>
      <w:r w:rsidRPr="00646D78">
        <w:rPr>
          <w:rFonts w:ascii="Times New Roman" w:hAnsi="Times New Roman" w:cs="Times New Roman"/>
          <w:sz w:val="24"/>
          <w:szCs w:val="24"/>
        </w:rPr>
        <w:t>.1</w:t>
      </w:r>
      <w:r w:rsidR="00D247CA" w:rsidRPr="00646D78">
        <w:rPr>
          <w:rFonts w:ascii="Times New Roman" w:hAnsi="Times New Roman" w:cs="Times New Roman"/>
          <w:sz w:val="24"/>
          <w:szCs w:val="24"/>
        </w:rPr>
        <w:t>2</w:t>
      </w:r>
      <w:r w:rsidRPr="00646D78">
        <w:rPr>
          <w:rFonts w:ascii="Times New Roman" w:hAnsi="Times New Roman" w:cs="Times New Roman"/>
          <w:sz w:val="24"/>
          <w:szCs w:val="24"/>
        </w:rPr>
        <w:t>.2022г.</w:t>
      </w:r>
    </w:p>
    <w:p w:rsidR="00E332B7" w:rsidRPr="00646D78" w:rsidRDefault="00E332B7" w:rsidP="00E332B7">
      <w:pPr>
        <w:rPr>
          <w:rFonts w:ascii="Times New Roman" w:hAnsi="Times New Roman" w:cs="Times New Roman"/>
          <w:b/>
          <w:sz w:val="24"/>
          <w:szCs w:val="24"/>
        </w:rPr>
      </w:pPr>
      <w:r w:rsidRPr="00646D78">
        <w:rPr>
          <w:rFonts w:ascii="Times New Roman" w:hAnsi="Times New Roman" w:cs="Times New Roman"/>
          <w:b/>
          <w:sz w:val="24"/>
          <w:szCs w:val="24"/>
        </w:rPr>
        <w:t xml:space="preserve">ГОЛОСОВАНИЕ ЗА ПРИНЯТИЕ РЕШЕНИЯ: </w:t>
      </w:r>
    </w:p>
    <w:p w:rsidR="00E332B7" w:rsidRPr="00646D78" w:rsidRDefault="00B10298" w:rsidP="00E332B7">
      <w:pPr>
        <w:pStyle w:val="a4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За – 21 человека</w:t>
      </w:r>
    </w:p>
    <w:p w:rsidR="00E332B7" w:rsidRPr="00646D78" w:rsidRDefault="00E332B7" w:rsidP="00E332B7">
      <w:pPr>
        <w:pStyle w:val="a4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 xml:space="preserve">Против – 0 человек </w:t>
      </w:r>
    </w:p>
    <w:p w:rsidR="00E332B7" w:rsidRPr="00646D78" w:rsidRDefault="00E332B7" w:rsidP="00E332B7">
      <w:pPr>
        <w:pStyle w:val="a4"/>
        <w:rPr>
          <w:rFonts w:ascii="Times New Roman" w:hAnsi="Times New Roman" w:cs="Times New Roman"/>
          <w:sz w:val="24"/>
          <w:szCs w:val="24"/>
        </w:rPr>
      </w:pPr>
      <w:r w:rsidRPr="00646D78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E332B7" w:rsidRPr="00646D78" w:rsidRDefault="00E332B7" w:rsidP="00E332B7">
      <w:pPr>
        <w:rPr>
          <w:rFonts w:ascii="Times New Roman" w:hAnsi="Times New Roman" w:cs="Times New Roman"/>
          <w:sz w:val="24"/>
          <w:szCs w:val="24"/>
        </w:rPr>
      </w:pP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Председатель:                                                                   </w:t>
      </w:r>
      <w:proofErr w:type="spellStart"/>
      <w:r w:rsidR="00B10298"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>А.С.Товсултанов</w:t>
      </w:r>
      <w:proofErr w:type="spellEnd"/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B7" w:rsidRPr="00646D7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Секретарь:                                                                          </w:t>
      </w:r>
      <w:proofErr w:type="spellStart"/>
      <w:r w:rsidR="00B10298" w:rsidRPr="00646D78">
        <w:rPr>
          <w:rFonts w:ascii="Times New Roman" w:eastAsia="Times New Roman" w:hAnsi="Times New Roman" w:cs="Times New Roman"/>
          <w:color w:val="000000"/>
          <w:sz w:val="24"/>
          <w:szCs w:val="24"/>
        </w:rPr>
        <w:t>З.Р.Тахаева</w:t>
      </w:r>
      <w:proofErr w:type="spellEnd"/>
    </w:p>
    <w:p w:rsidR="00067304" w:rsidRPr="00646D78" w:rsidRDefault="00067304">
      <w:pPr>
        <w:rPr>
          <w:rFonts w:ascii="Times New Roman" w:hAnsi="Times New Roman" w:cs="Times New Roman"/>
          <w:sz w:val="24"/>
          <w:szCs w:val="24"/>
        </w:rPr>
      </w:pPr>
    </w:p>
    <w:sectPr w:rsidR="00067304" w:rsidRPr="0064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A97"/>
    <w:multiLevelType w:val="hybridMultilevel"/>
    <w:tmpl w:val="708AE73E"/>
    <w:lvl w:ilvl="0" w:tplc="0419000F">
      <w:start w:val="1"/>
      <w:numFmt w:val="decimal"/>
      <w:lvlText w:val="%1."/>
      <w:lvlJc w:val="left"/>
      <w:pPr>
        <w:ind w:left="646" w:hanging="360"/>
      </w:pPr>
    </w:lvl>
    <w:lvl w:ilvl="1" w:tplc="04190019">
      <w:start w:val="1"/>
      <w:numFmt w:val="lowerLetter"/>
      <w:lvlText w:val="%2."/>
      <w:lvlJc w:val="left"/>
      <w:pPr>
        <w:ind w:left="1366" w:hanging="360"/>
      </w:pPr>
    </w:lvl>
    <w:lvl w:ilvl="2" w:tplc="0419001B">
      <w:start w:val="1"/>
      <w:numFmt w:val="lowerRoman"/>
      <w:lvlText w:val="%3."/>
      <w:lvlJc w:val="right"/>
      <w:pPr>
        <w:ind w:left="2086" w:hanging="180"/>
      </w:pPr>
    </w:lvl>
    <w:lvl w:ilvl="3" w:tplc="0419000F">
      <w:start w:val="1"/>
      <w:numFmt w:val="decimal"/>
      <w:lvlText w:val="%4."/>
      <w:lvlJc w:val="left"/>
      <w:pPr>
        <w:ind w:left="2806" w:hanging="360"/>
      </w:pPr>
    </w:lvl>
    <w:lvl w:ilvl="4" w:tplc="04190019">
      <w:start w:val="1"/>
      <w:numFmt w:val="lowerLetter"/>
      <w:lvlText w:val="%5."/>
      <w:lvlJc w:val="left"/>
      <w:pPr>
        <w:ind w:left="3526" w:hanging="360"/>
      </w:pPr>
    </w:lvl>
    <w:lvl w:ilvl="5" w:tplc="0419001B">
      <w:start w:val="1"/>
      <w:numFmt w:val="lowerRoman"/>
      <w:lvlText w:val="%6."/>
      <w:lvlJc w:val="right"/>
      <w:pPr>
        <w:ind w:left="4246" w:hanging="180"/>
      </w:pPr>
    </w:lvl>
    <w:lvl w:ilvl="6" w:tplc="0419000F">
      <w:start w:val="1"/>
      <w:numFmt w:val="decimal"/>
      <w:lvlText w:val="%7."/>
      <w:lvlJc w:val="left"/>
      <w:pPr>
        <w:ind w:left="4966" w:hanging="360"/>
      </w:pPr>
    </w:lvl>
    <w:lvl w:ilvl="7" w:tplc="04190019">
      <w:start w:val="1"/>
      <w:numFmt w:val="lowerLetter"/>
      <w:lvlText w:val="%8."/>
      <w:lvlJc w:val="left"/>
      <w:pPr>
        <w:ind w:left="5686" w:hanging="360"/>
      </w:pPr>
    </w:lvl>
    <w:lvl w:ilvl="8" w:tplc="0419001B">
      <w:start w:val="1"/>
      <w:numFmt w:val="lowerRoman"/>
      <w:lvlText w:val="%9."/>
      <w:lvlJc w:val="right"/>
      <w:pPr>
        <w:ind w:left="6406" w:hanging="180"/>
      </w:pPr>
    </w:lvl>
  </w:abstractNum>
  <w:abstractNum w:abstractNumId="1">
    <w:nsid w:val="10DF7386"/>
    <w:multiLevelType w:val="hybridMultilevel"/>
    <w:tmpl w:val="A9C0A9EE"/>
    <w:lvl w:ilvl="0" w:tplc="4030DF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43"/>
    <w:rsid w:val="0003092B"/>
    <w:rsid w:val="00067304"/>
    <w:rsid w:val="002B4BF9"/>
    <w:rsid w:val="00335AAE"/>
    <w:rsid w:val="003E659B"/>
    <w:rsid w:val="00425871"/>
    <w:rsid w:val="004563B9"/>
    <w:rsid w:val="00497488"/>
    <w:rsid w:val="004D70CB"/>
    <w:rsid w:val="005470F8"/>
    <w:rsid w:val="00646D78"/>
    <w:rsid w:val="00650759"/>
    <w:rsid w:val="007F3131"/>
    <w:rsid w:val="00847943"/>
    <w:rsid w:val="008A700C"/>
    <w:rsid w:val="009813A3"/>
    <w:rsid w:val="0099539D"/>
    <w:rsid w:val="009F56EB"/>
    <w:rsid w:val="00A66CF6"/>
    <w:rsid w:val="00B10298"/>
    <w:rsid w:val="00B45335"/>
    <w:rsid w:val="00B554CF"/>
    <w:rsid w:val="00B87CEC"/>
    <w:rsid w:val="00C175FF"/>
    <w:rsid w:val="00CB4738"/>
    <w:rsid w:val="00CE39FE"/>
    <w:rsid w:val="00D247CA"/>
    <w:rsid w:val="00D602FE"/>
    <w:rsid w:val="00D776E5"/>
    <w:rsid w:val="00DE774B"/>
    <w:rsid w:val="00E332B7"/>
    <w:rsid w:val="00ED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tter-contact">
    <w:name w:val="letter-contact"/>
    <w:basedOn w:val="a0"/>
    <w:rsid w:val="00C175FF"/>
  </w:style>
  <w:style w:type="character" w:customStyle="1" w:styleId="letterrecipient-type">
    <w:name w:val="letter__recipient-type"/>
    <w:basedOn w:val="a0"/>
    <w:rsid w:val="00C175FF"/>
  </w:style>
  <w:style w:type="paragraph" w:styleId="a7">
    <w:name w:val="Normal (Web)"/>
    <w:basedOn w:val="a"/>
    <w:uiPriority w:val="99"/>
    <w:semiHidden/>
    <w:unhideWhenUsed/>
    <w:rsid w:val="00C175FF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tter-contact">
    <w:name w:val="letter-contact"/>
    <w:basedOn w:val="a0"/>
    <w:rsid w:val="00C175FF"/>
  </w:style>
  <w:style w:type="character" w:customStyle="1" w:styleId="letterrecipient-type">
    <w:name w:val="letter__recipient-type"/>
    <w:basedOn w:val="a0"/>
    <w:rsid w:val="00C175FF"/>
  </w:style>
  <w:style w:type="paragraph" w:styleId="a7">
    <w:name w:val="Normal (Web)"/>
    <w:basedOn w:val="a"/>
    <w:uiPriority w:val="99"/>
    <w:semiHidden/>
    <w:unhideWhenUsed/>
    <w:rsid w:val="00C175FF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7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66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6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7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9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5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866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7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0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5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4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2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11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59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2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Зарема Тахаева</cp:lastModifiedBy>
  <cp:revision>31</cp:revision>
  <dcterms:created xsi:type="dcterms:W3CDTF">2023-01-10T02:57:00Z</dcterms:created>
  <dcterms:modified xsi:type="dcterms:W3CDTF">2023-02-20T09:45:00Z</dcterms:modified>
</cp:coreProperties>
</file>