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D190" w14:textId="2FACEBFF" w:rsidR="005D0EBD" w:rsidRPr="005D0EBD" w:rsidRDefault="005D0EBD" w:rsidP="005D0EB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            </w:t>
      </w:r>
      <w:r w:rsidRPr="005D0EBD">
        <w:rPr>
          <w:rFonts w:ascii="Times New Roman" w:eastAsia="Calibri" w:hAnsi="Times New Roman" w:cs="Times New Roman"/>
          <w:sz w:val="24"/>
          <w:szCs w:val="28"/>
        </w:rPr>
        <w:t>МУ «</w:t>
      </w:r>
      <w:r w:rsidRPr="005D0EB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Управление образования </w:t>
      </w:r>
      <w:r w:rsidRPr="005D0EBD">
        <w:rPr>
          <w:rFonts w:ascii="Times New Roman" w:eastAsia="Calibri" w:hAnsi="Times New Roman" w:cs="Times New Roman"/>
          <w:sz w:val="24"/>
          <w:szCs w:val="28"/>
        </w:rPr>
        <w:t>Ножай-Юртовского муниципального района»</w:t>
      </w:r>
    </w:p>
    <w:p w14:paraId="34F76E56" w14:textId="77777777" w:rsidR="005D0EBD" w:rsidRPr="005D0EBD" w:rsidRDefault="005D0EBD" w:rsidP="005D0EB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5D0EBD">
        <w:rPr>
          <w:rFonts w:ascii="Times New Roman" w:eastAsia="Calibri" w:hAnsi="Times New Roman" w:cs="Times New Roman"/>
          <w:b/>
          <w:sz w:val="24"/>
          <w:szCs w:val="28"/>
        </w:rPr>
        <w:t>Муниципальное бюджетное общеобразовательное учреждение</w:t>
      </w:r>
    </w:p>
    <w:p w14:paraId="135097BC" w14:textId="77777777" w:rsidR="005D0EBD" w:rsidRPr="005D0EBD" w:rsidRDefault="005D0EBD" w:rsidP="005D0EB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«Средняя общеобразовательная школа с. </w:t>
      </w:r>
      <w:r w:rsidRPr="005D0EBD">
        <w:rPr>
          <w:rFonts w:ascii="Times New Roman" w:eastAsia="Calibri" w:hAnsi="Times New Roman" w:cs="Arial"/>
          <w:b/>
          <w:sz w:val="24"/>
          <w:szCs w:val="28"/>
        </w:rPr>
        <w:t>Энгеной</w:t>
      </w:r>
      <w:r w:rsidRPr="005D0EBD">
        <w:rPr>
          <w:rFonts w:ascii="Times New Roman" w:eastAsia="Calibri" w:hAnsi="Times New Roman" w:cs="Times New Roman"/>
          <w:b/>
          <w:sz w:val="24"/>
          <w:szCs w:val="28"/>
        </w:rPr>
        <w:t>»</w:t>
      </w:r>
    </w:p>
    <w:p w14:paraId="15D9CD82" w14:textId="77777777" w:rsidR="005D0EBD" w:rsidRPr="005D0EBD" w:rsidRDefault="005D0EBD" w:rsidP="005D0EBD">
      <w:pPr>
        <w:widowControl w:val="0"/>
        <w:autoSpaceDE w:val="0"/>
        <w:autoSpaceDN w:val="0"/>
        <w:adjustRightInd w:val="0"/>
        <w:spacing w:after="0" w:line="240" w:lineRule="auto"/>
        <w:ind w:left="-426" w:firstLine="284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(МБОУ «СОШ с. </w:t>
      </w:r>
      <w:r w:rsidRPr="005D0EBD">
        <w:rPr>
          <w:rFonts w:ascii="Times New Roman" w:eastAsia="Calibri" w:hAnsi="Times New Roman" w:cs="Arial"/>
          <w:b/>
          <w:sz w:val="24"/>
          <w:szCs w:val="28"/>
        </w:rPr>
        <w:t>Энгеной</w:t>
      </w:r>
      <w:r w:rsidRPr="005D0EBD">
        <w:rPr>
          <w:rFonts w:ascii="Times New Roman" w:eastAsia="Calibri" w:hAnsi="Times New Roman" w:cs="Times New Roman"/>
          <w:b/>
          <w:sz w:val="24"/>
          <w:szCs w:val="28"/>
        </w:rPr>
        <w:t>»)</w:t>
      </w:r>
    </w:p>
    <w:p w14:paraId="5FADAF45" w14:textId="77777777" w:rsidR="005D0EBD" w:rsidRPr="005D0EBD" w:rsidRDefault="005D0EBD" w:rsidP="005D0EB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color w:val="FF0000"/>
          <w:szCs w:val="24"/>
        </w:rPr>
      </w:pPr>
    </w:p>
    <w:p w14:paraId="2529C901" w14:textId="77777777" w:rsidR="005D0EBD" w:rsidRPr="005D0EBD" w:rsidRDefault="005D0EBD" w:rsidP="005D0EB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5D0EBD">
        <w:rPr>
          <w:rFonts w:ascii="Times New Roman" w:eastAsia="Calibri" w:hAnsi="Times New Roman" w:cs="Times New Roman"/>
          <w:sz w:val="24"/>
          <w:szCs w:val="28"/>
        </w:rPr>
        <w:t>МУ «Нажин-</w:t>
      </w:r>
      <w:proofErr w:type="spellStart"/>
      <w:r w:rsidRPr="005D0EBD">
        <w:rPr>
          <w:rFonts w:ascii="Times New Roman" w:eastAsia="Calibri" w:hAnsi="Times New Roman" w:cs="Times New Roman"/>
          <w:sz w:val="24"/>
          <w:szCs w:val="28"/>
        </w:rPr>
        <w:t>Йуьртан</w:t>
      </w:r>
      <w:proofErr w:type="spellEnd"/>
      <w:r w:rsidRPr="005D0EBD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5D0EBD">
        <w:rPr>
          <w:rFonts w:ascii="Times New Roman" w:eastAsia="Calibri" w:hAnsi="Times New Roman" w:cs="Times New Roman"/>
          <w:sz w:val="24"/>
          <w:szCs w:val="28"/>
        </w:rPr>
        <w:t>муниципальни</w:t>
      </w:r>
      <w:proofErr w:type="spellEnd"/>
      <w:r w:rsidRPr="005D0EBD">
        <w:rPr>
          <w:rFonts w:ascii="Times New Roman" w:eastAsia="Calibri" w:hAnsi="Times New Roman" w:cs="Times New Roman"/>
          <w:sz w:val="24"/>
          <w:szCs w:val="28"/>
        </w:rPr>
        <w:t xml:space="preserve"> к</w:t>
      </w:r>
      <w:r w:rsidRPr="005D0EBD">
        <w:rPr>
          <w:rFonts w:ascii="Times New Roman" w:eastAsia="Calibri" w:hAnsi="Times New Roman" w:cs="Times New Roman"/>
          <w:sz w:val="24"/>
          <w:szCs w:val="28"/>
          <w:lang w:val="en-US"/>
        </w:rPr>
        <w:t>I</w:t>
      </w:r>
      <w:proofErr w:type="spellStart"/>
      <w:r w:rsidRPr="005D0EBD">
        <w:rPr>
          <w:rFonts w:ascii="Times New Roman" w:eastAsia="Calibri" w:hAnsi="Times New Roman" w:cs="Times New Roman"/>
          <w:sz w:val="24"/>
          <w:szCs w:val="28"/>
        </w:rPr>
        <w:t>оштан</w:t>
      </w:r>
      <w:proofErr w:type="spellEnd"/>
      <w:r w:rsidRPr="005D0EBD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5D0EBD">
        <w:rPr>
          <w:rFonts w:ascii="Times New Roman" w:eastAsia="Calibri" w:hAnsi="Times New Roman" w:cs="Times New Roman"/>
          <w:sz w:val="24"/>
          <w:szCs w:val="28"/>
        </w:rPr>
        <w:t>дешаран</w:t>
      </w:r>
      <w:proofErr w:type="spellEnd"/>
      <w:r w:rsidRPr="005D0EBD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5D0EBD">
        <w:rPr>
          <w:rFonts w:ascii="Times New Roman" w:eastAsia="Calibri" w:hAnsi="Times New Roman" w:cs="Times New Roman"/>
          <w:sz w:val="24"/>
          <w:szCs w:val="28"/>
        </w:rPr>
        <w:t>урхалла</w:t>
      </w:r>
      <w:proofErr w:type="spellEnd"/>
      <w:r w:rsidRPr="005D0EBD">
        <w:rPr>
          <w:rFonts w:ascii="Times New Roman" w:eastAsia="Calibri" w:hAnsi="Times New Roman" w:cs="Times New Roman"/>
          <w:sz w:val="24"/>
          <w:szCs w:val="28"/>
        </w:rPr>
        <w:t>»</w:t>
      </w:r>
    </w:p>
    <w:p w14:paraId="4F10E429" w14:textId="77777777" w:rsidR="005D0EBD" w:rsidRPr="005D0EBD" w:rsidRDefault="005D0EBD" w:rsidP="005D0EBD">
      <w:pPr>
        <w:widowControl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proofErr w:type="spellStart"/>
      <w:r w:rsidRPr="005D0EBD">
        <w:rPr>
          <w:rFonts w:ascii="Times New Roman" w:eastAsia="Calibri" w:hAnsi="Times New Roman" w:cs="Times New Roman"/>
          <w:b/>
          <w:sz w:val="24"/>
          <w:szCs w:val="28"/>
        </w:rPr>
        <w:t>Муниципальни</w:t>
      </w:r>
      <w:proofErr w:type="spellEnd"/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5D0EBD">
        <w:rPr>
          <w:rFonts w:ascii="Times New Roman" w:eastAsia="Calibri" w:hAnsi="Times New Roman" w:cs="Times New Roman"/>
          <w:b/>
          <w:sz w:val="24"/>
          <w:szCs w:val="28"/>
        </w:rPr>
        <w:t>буьджетан</w:t>
      </w:r>
      <w:proofErr w:type="spellEnd"/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5D0EBD">
        <w:rPr>
          <w:rFonts w:ascii="Times New Roman" w:eastAsia="Calibri" w:hAnsi="Times New Roman" w:cs="Times New Roman"/>
          <w:b/>
          <w:sz w:val="24"/>
          <w:szCs w:val="28"/>
        </w:rPr>
        <w:t>йукъарадешаран</w:t>
      </w:r>
      <w:proofErr w:type="spellEnd"/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5D0EBD">
        <w:rPr>
          <w:rFonts w:ascii="Times New Roman" w:eastAsia="Calibri" w:hAnsi="Times New Roman" w:cs="Times New Roman"/>
          <w:b/>
          <w:sz w:val="24"/>
          <w:szCs w:val="28"/>
        </w:rPr>
        <w:t>учреждени</w:t>
      </w:r>
      <w:proofErr w:type="spellEnd"/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14:paraId="560DC698" w14:textId="77777777" w:rsidR="005D0EBD" w:rsidRPr="005D0EBD" w:rsidRDefault="005D0EBD" w:rsidP="005D0EBD">
      <w:pPr>
        <w:widowControl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8"/>
        </w:rPr>
      </w:pPr>
      <w:r w:rsidRPr="005D0EBD">
        <w:rPr>
          <w:rFonts w:ascii="Times New Roman" w:eastAsia="Calibri" w:hAnsi="Times New Roman" w:cs="Times New Roman"/>
          <w:b/>
          <w:sz w:val="24"/>
          <w:szCs w:val="28"/>
        </w:rPr>
        <w:t>«</w:t>
      </w:r>
      <w:proofErr w:type="spellStart"/>
      <w:r w:rsidRPr="005D0EBD">
        <w:rPr>
          <w:rFonts w:ascii="Times New Roman" w:eastAsia="Calibri" w:hAnsi="Times New Roman" w:cs="Times New Roman"/>
          <w:b/>
          <w:sz w:val="24"/>
          <w:szCs w:val="28"/>
        </w:rPr>
        <w:t>Энгина</w:t>
      </w:r>
      <w:proofErr w:type="spellEnd"/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5D0EBD">
        <w:rPr>
          <w:rFonts w:ascii="Times New Roman" w:eastAsia="Calibri" w:hAnsi="Times New Roman" w:cs="Times New Roman"/>
          <w:b/>
          <w:sz w:val="24"/>
          <w:szCs w:val="28"/>
        </w:rPr>
        <w:t>йуьртан</w:t>
      </w:r>
      <w:proofErr w:type="spellEnd"/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5D0EBD">
        <w:rPr>
          <w:rFonts w:ascii="Times New Roman" w:eastAsia="Calibri" w:hAnsi="Times New Roman" w:cs="Times New Roman"/>
          <w:b/>
          <w:sz w:val="24"/>
          <w:szCs w:val="28"/>
        </w:rPr>
        <w:t>йуккъера</w:t>
      </w:r>
      <w:proofErr w:type="spellEnd"/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5D0EBD">
        <w:rPr>
          <w:rFonts w:ascii="Times New Roman" w:eastAsia="Calibri" w:hAnsi="Times New Roman" w:cs="Times New Roman"/>
          <w:b/>
          <w:sz w:val="24"/>
          <w:szCs w:val="28"/>
        </w:rPr>
        <w:t>йукъардешаран</w:t>
      </w:r>
      <w:proofErr w:type="spellEnd"/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 школа</w:t>
      </w:r>
      <w:r w:rsidRPr="005D0EBD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»</w:t>
      </w:r>
    </w:p>
    <w:p w14:paraId="69889CEB" w14:textId="77777777" w:rsidR="005D0EBD" w:rsidRPr="005D0EBD" w:rsidRDefault="005D0EBD" w:rsidP="005D0EB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8"/>
          <w:lang w:val="kk-KZ"/>
        </w:rPr>
      </w:pPr>
      <w:r w:rsidRPr="005D0EBD">
        <w:rPr>
          <w:rFonts w:ascii="Times New Roman" w:eastAsia="Calibri" w:hAnsi="Times New Roman" w:cs="Times New Roman"/>
          <w:b/>
          <w:sz w:val="24"/>
          <w:szCs w:val="28"/>
        </w:rPr>
        <w:t>(МБ</w:t>
      </w:r>
      <w:r w:rsidRPr="005D0EBD">
        <w:rPr>
          <w:rFonts w:ascii="Times New Roman" w:eastAsia="Calibri" w:hAnsi="Times New Roman" w:cs="Times New Roman"/>
          <w:b/>
          <w:sz w:val="24"/>
          <w:szCs w:val="28"/>
          <w:lang w:val="kk-KZ"/>
        </w:rPr>
        <w:t>ЙУ</w:t>
      </w:r>
      <w:r w:rsidRPr="005D0EBD">
        <w:rPr>
          <w:rFonts w:ascii="Times New Roman" w:eastAsia="Calibri" w:hAnsi="Times New Roman" w:cs="Times New Roman"/>
          <w:b/>
          <w:sz w:val="24"/>
          <w:szCs w:val="28"/>
        </w:rPr>
        <w:t>У «</w:t>
      </w:r>
      <w:proofErr w:type="spellStart"/>
      <w:r w:rsidRPr="005D0EBD">
        <w:rPr>
          <w:rFonts w:ascii="Times New Roman" w:eastAsia="Calibri" w:hAnsi="Times New Roman" w:cs="Arial"/>
          <w:b/>
          <w:sz w:val="24"/>
          <w:szCs w:val="28"/>
        </w:rPr>
        <w:t>Энгина</w:t>
      </w:r>
      <w:proofErr w:type="spellEnd"/>
      <w:r w:rsidRPr="005D0EBD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Pr="005D0EBD">
        <w:rPr>
          <w:rFonts w:ascii="Times New Roman" w:eastAsia="Calibri" w:hAnsi="Times New Roman" w:cs="Times New Roman"/>
          <w:b/>
          <w:sz w:val="24"/>
          <w:szCs w:val="28"/>
          <w:lang w:val="kk-KZ"/>
        </w:rPr>
        <w:t>ЙУЙУ</w:t>
      </w:r>
      <w:r w:rsidRPr="005D0EBD">
        <w:rPr>
          <w:rFonts w:ascii="Times New Roman" w:eastAsia="Calibri" w:hAnsi="Times New Roman" w:cs="Times New Roman"/>
          <w:b/>
          <w:sz w:val="24"/>
          <w:szCs w:val="28"/>
        </w:rPr>
        <w:t>Ш»)</w:t>
      </w:r>
    </w:p>
    <w:p w14:paraId="04A8DE08" w14:textId="77777777" w:rsidR="002F1871" w:rsidRDefault="002F1871" w:rsidP="008C26C6">
      <w:pPr>
        <w:spacing w:after="0" w:line="276" w:lineRule="auto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</w:p>
    <w:p w14:paraId="2F47CEDA" w14:textId="77777777" w:rsidR="002F1871" w:rsidRDefault="002F1871" w:rsidP="005D0EBD">
      <w:pPr>
        <w:spacing w:after="0" w:line="276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14:paraId="045BEC5D" w14:textId="28FDE506" w:rsidR="008C26C6" w:rsidRPr="006B0198" w:rsidRDefault="008C26C6" w:rsidP="008C26C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19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14:paraId="558759B7" w14:textId="77777777" w:rsidR="008C26C6" w:rsidRPr="006B0198" w:rsidRDefault="008C26C6" w:rsidP="008C26C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198">
        <w:rPr>
          <w:rFonts w:ascii="Times New Roman" w:hAnsi="Times New Roman" w:cs="Times New Roman"/>
          <w:b/>
          <w:sz w:val="28"/>
          <w:szCs w:val="28"/>
        </w:rPr>
        <w:t xml:space="preserve">по исполнению протокольного поручения </w:t>
      </w:r>
    </w:p>
    <w:p w14:paraId="4489A895" w14:textId="77777777" w:rsidR="00F37DD4" w:rsidRPr="006B0198" w:rsidRDefault="008C26C6" w:rsidP="008C26C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198">
        <w:rPr>
          <w:rFonts w:ascii="Times New Roman" w:hAnsi="Times New Roman" w:cs="Times New Roman"/>
          <w:b/>
          <w:sz w:val="28"/>
          <w:szCs w:val="28"/>
        </w:rPr>
        <w:t xml:space="preserve">Главы Чеченской Республики Р.А. Кадырова </w:t>
      </w:r>
    </w:p>
    <w:p w14:paraId="70153391" w14:textId="77777777" w:rsidR="008C26C6" w:rsidRPr="006B0198" w:rsidRDefault="00F37DD4" w:rsidP="008C26C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198">
        <w:rPr>
          <w:rFonts w:ascii="Times New Roman" w:hAnsi="Times New Roman" w:cs="Times New Roman"/>
          <w:b/>
          <w:sz w:val="28"/>
          <w:szCs w:val="28"/>
        </w:rPr>
        <w:t>от 10 декабря 2014 года №01-99 п.4</w:t>
      </w:r>
    </w:p>
    <w:p w14:paraId="786840E7" w14:textId="77777777" w:rsidR="00A364BF" w:rsidRDefault="00F37DD4" w:rsidP="00A364B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198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9074BD">
        <w:rPr>
          <w:rFonts w:ascii="Times New Roman" w:hAnsi="Times New Roman" w:cs="Times New Roman"/>
          <w:b/>
          <w:sz w:val="28"/>
          <w:szCs w:val="28"/>
        </w:rPr>
        <w:t>1</w:t>
      </w:r>
      <w:r w:rsidR="00A364BF">
        <w:rPr>
          <w:rFonts w:ascii="Times New Roman" w:hAnsi="Times New Roman" w:cs="Times New Roman"/>
          <w:b/>
          <w:sz w:val="28"/>
          <w:szCs w:val="28"/>
        </w:rPr>
        <w:t xml:space="preserve"> квартал 202</w:t>
      </w:r>
      <w:r w:rsidR="00DB6FEF">
        <w:rPr>
          <w:rFonts w:ascii="Times New Roman" w:hAnsi="Times New Roman" w:cs="Times New Roman"/>
          <w:b/>
          <w:sz w:val="28"/>
          <w:szCs w:val="28"/>
        </w:rPr>
        <w:t>5</w:t>
      </w:r>
      <w:r w:rsidR="00A364BF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528EC83E" w14:textId="22AB043A" w:rsidR="00A364BF" w:rsidRPr="00A364BF" w:rsidRDefault="009074BD" w:rsidP="00A36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7.0</w:t>
      </w:r>
      <w:r w:rsidR="0090510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.2025г</w:t>
      </w:r>
      <w:r w:rsidR="00A364BF" w:rsidRPr="00A364BF">
        <w:rPr>
          <w:rFonts w:ascii="Times New Roman" w:hAnsi="Times New Roman" w:cs="Times New Roman"/>
          <w:sz w:val="28"/>
          <w:szCs w:val="28"/>
        </w:rPr>
        <w:t xml:space="preserve">. педагогом по ДНВ </w:t>
      </w:r>
      <w:proofErr w:type="spellStart"/>
      <w:r w:rsidR="002F1871">
        <w:rPr>
          <w:rFonts w:ascii="Times New Roman" w:hAnsi="Times New Roman" w:cs="Times New Roman"/>
          <w:sz w:val="28"/>
          <w:szCs w:val="28"/>
        </w:rPr>
        <w:t>Байсуркаевым</w:t>
      </w:r>
      <w:proofErr w:type="spellEnd"/>
      <w:r w:rsidR="002F1871">
        <w:rPr>
          <w:rFonts w:ascii="Times New Roman" w:hAnsi="Times New Roman" w:cs="Times New Roman"/>
          <w:sz w:val="28"/>
          <w:szCs w:val="28"/>
        </w:rPr>
        <w:t xml:space="preserve"> И.И. </w:t>
      </w:r>
      <w:r w:rsidR="00A364BF" w:rsidRPr="00A364BF">
        <w:rPr>
          <w:rFonts w:ascii="Times New Roman" w:hAnsi="Times New Roman" w:cs="Times New Roman"/>
          <w:sz w:val="28"/>
          <w:szCs w:val="28"/>
        </w:rPr>
        <w:t>была проведена беседа с обучающимся 7</w:t>
      </w:r>
      <w:r w:rsidR="005F5F97">
        <w:rPr>
          <w:rFonts w:ascii="Times New Roman" w:hAnsi="Times New Roman" w:cs="Times New Roman"/>
          <w:sz w:val="28"/>
          <w:szCs w:val="28"/>
        </w:rPr>
        <w:t>-10</w:t>
      </w:r>
      <w:r w:rsidR="00A364BF" w:rsidRPr="00A36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4BF" w:rsidRPr="00A364B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364BF" w:rsidRPr="00A364BF">
        <w:rPr>
          <w:rFonts w:ascii="Times New Roman" w:hAnsi="Times New Roman" w:cs="Times New Roman"/>
          <w:sz w:val="28"/>
          <w:szCs w:val="28"/>
        </w:rPr>
        <w:t xml:space="preserve">. о влиянии </w:t>
      </w:r>
      <w:proofErr w:type="spellStart"/>
      <w:r w:rsidR="00A364BF" w:rsidRPr="00A364BF">
        <w:rPr>
          <w:rFonts w:ascii="Times New Roman" w:hAnsi="Times New Roman" w:cs="Times New Roman"/>
          <w:sz w:val="28"/>
          <w:szCs w:val="28"/>
        </w:rPr>
        <w:t>экстремистических</w:t>
      </w:r>
      <w:proofErr w:type="spellEnd"/>
      <w:r w:rsidR="00A364BF" w:rsidRPr="00A364BF">
        <w:rPr>
          <w:rFonts w:ascii="Times New Roman" w:hAnsi="Times New Roman" w:cs="Times New Roman"/>
          <w:sz w:val="28"/>
          <w:szCs w:val="28"/>
        </w:rPr>
        <w:t xml:space="preserve"> течений на молодежь.</w:t>
      </w:r>
    </w:p>
    <w:p w14:paraId="709E7F8E" w14:textId="417888CF" w:rsidR="005F5F97" w:rsidRPr="005F5F97" w:rsidRDefault="005F5F97" w:rsidP="005F5F97">
      <w:pPr>
        <w:rPr>
          <w:rFonts w:ascii="Times New Roman" w:hAnsi="Times New Roman" w:cs="Times New Roman"/>
          <w:sz w:val="28"/>
          <w:szCs w:val="28"/>
        </w:rPr>
      </w:pPr>
      <w:r w:rsidRPr="005F5F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5CEA89" wp14:editId="730D2460">
            <wp:extent cx="4806950" cy="3213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C2C5" w14:textId="17E6685C" w:rsidR="00A364BF" w:rsidRDefault="00A364BF" w:rsidP="00A364BF">
      <w:pPr>
        <w:rPr>
          <w:rFonts w:ascii="Times New Roman" w:hAnsi="Times New Roman" w:cs="Times New Roman"/>
          <w:sz w:val="28"/>
          <w:szCs w:val="28"/>
        </w:rPr>
      </w:pPr>
    </w:p>
    <w:p w14:paraId="5BF3DA0C" w14:textId="77777777" w:rsidR="005D0EBD" w:rsidRDefault="005D0EBD" w:rsidP="00A364BF">
      <w:pPr>
        <w:rPr>
          <w:rFonts w:ascii="Times New Roman" w:hAnsi="Times New Roman" w:cs="Times New Roman"/>
          <w:sz w:val="28"/>
          <w:szCs w:val="28"/>
        </w:rPr>
      </w:pPr>
    </w:p>
    <w:p w14:paraId="00E53AFE" w14:textId="77777777" w:rsidR="005D0EBD" w:rsidRDefault="005D0EBD" w:rsidP="00A364BF">
      <w:pPr>
        <w:rPr>
          <w:rFonts w:ascii="Times New Roman" w:hAnsi="Times New Roman" w:cs="Times New Roman"/>
          <w:sz w:val="28"/>
          <w:szCs w:val="28"/>
        </w:rPr>
      </w:pPr>
    </w:p>
    <w:p w14:paraId="382E5CE5" w14:textId="77777777" w:rsidR="005D0EBD" w:rsidRDefault="005D0EBD" w:rsidP="00A364BF">
      <w:pPr>
        <w:rPr>
          <w:rFonts w:ascii="Times New Roman" w:hAnsi="Times New Roman" w:cs="Times New Roman"/>
          <w:sz w:val="28"/>
          <w:szCs w:val="28"/>
        </w:rPr>
      </w:pPr>
    </w:p>
    <w:p w14:paraId="737DBB40" w14:textId="77777777" w:rsidR="005D0EBD" w:rsidRPr="00A364BF" w:rsidRDefault="005D0EBD" w:rsidP="00A364BF">
      <w:pPr>
        <w:rPr>
          <w:rFonts w:ascii="Times New Roman" w:hAnsi="Times New Roman" w:cs="Times New Roman"/>
          <w:sz w:val="28"/>
          <w:szCs w:val="28"/>
        </w:rPr>
      </w:pPr>
    </w:p>
    <w:p w14:paraId="2DD0EE03" w14:textId="696B85AB" w:rsidR="00A364BF" w:rsidRPr="00A364BF" w:rsidRDefault="009074BD" w:rsidP="00A364B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Охват-</w:t>
      </w:r>
      <w:r w:rsidR="002F1871">
        <w:rPr>
          <w:rFonts w:ascii="Times New Roman" w:hAnsi="Times New Roman" w:cs="Times New Roman"/>
          <w:sz w:val="28"/>
          <w:szCs w:val="28"/>
        </w:rPr>
        <w:t xml:space="preserve">   </w:t>
      </w:r>
      <w:r w:rsidR="00A364BF" w:rsidRPr="00A364BF">
        <w:rPr>
          <w:rFonts w:ascii="Times New Roman" w:hAnsi="Times New Roman" w:cs="Times New Roman"/>
          <w:sz w:val="28"/>
          <w:szCs w:val="28"/>
        </w:rPr>
        <w:t>чел.</w:t>
      </w:r>
    </w:p>
    <w:p w14:paraId="4347B8E3" w14:textId="5CF3CE68" w:rsidR="00A364BF" w:rsidRDefault="00A364BF" w:rsidP="00A364BF">
      <w:pPr>
        <w:rPr>
          <w:rFonts w:ascii="Times New Roman" w:hAnsi="Times New Roman" w:cs="Times New Roman"/>
          <w:sz w:val="28"/>
          <w:szCs w:val="28"/>
        </w:rPr>
      </w:pPr>
      <w:r w:rsidRPr="00A364BF">
        <w:rPr>
          <w:rFonts w:ascii="Times New Roman" w:hAnsi="Times New Roman" w:cs="Times New Roman"/>
          <w:sz w:val="28"/>
          <w:szCs w:val="28"/>
        </w:rPr>
        <w:t xml:space="preserve">Ссылка на публикацию: </w:t>
      </w:r>
    </w:p>
    <w:p w14:paraId="318CC777" w14:textId="4C50DC44" w:rsidR="009074BD" w:rsidRDefault="009074BD" w:rsidP="00A364BF">
      <w:pPr>
        <w:rPr>
          <w:rFonts w:ascii="Times New Roman" w:hAnsi="Times New Roman" w:cs="Times New Roman"/>
          <w:sz w:val="28"/>
          <w:szCs w:val="28"/>
        </w:rPr>
      </w:pPr>
      <w:r w:rsidRPr="009074BD">
        <w:rPr>
          <w:rFonts w:ascii="Times New Roman" w:hAnsi="Times New Roman" w:cs="Times New Roman"/>
          <w:sz w:val="28"/>
          <w:szCs w:val="28"/>
        </w:rPr>
        <w:lastRenderedPageBreak/>
        <w:t>10.0</w:t>
      </w:r>
      <w:r w:rsidR="0090510A">
        <w:rPr>
          <w:rFonts w:ascii="Times New Roman" w:hAnsi="Times New Roman" w:cs="Times New Roman"/>
          <w:sz w:val="28"/>
          <w:szCs w:val="28"/>
        </w:rPr>
        <w:t>3</w:t>
      </w:r>
      <w:r w:rsidRPr="009074BD">
        <w:rPr>
          <w:rFonts w:ascii="Times New Roman" w:hAnsi="Times New Roman" w:cs="Times New Roman"/>
          <w:sz w:val="28"/>
          <w:szCs w:val="28"/>
        </w:rPr>
        <w:t xml:space="preserve">.2025г. классным руководителем </w:t>
      </w:r>
      <w:r w:rsidR="002F1871">
        <w:rPr>
          <w:rFonts w:ascii="Times New Roman" w:hAnsi="Times New Roman" w:cs="Times New Roman"/>
          <w:sz w:val="28"/>
          <w:szCs w:val="28"/>
        </w:rPr>
        <w:t xml:space="preserve">7класса </w:t>
      </w:r>
      <w:proofErr w:type="spellStart"/>
      <w:r w:rsidR="002F1871">
        <w:rPr>
          <w:rFonts w:ascii="Times New Roman" w:hAnsi="Times New Roman" w:cs="Times New Roman"/>
          <w:sz w:val="28"/>
          <w:szCs w:val="28"/>
        </w:rPr>
        <w:t>Тускиевой</w:t>
      </w:r>
      <w:proofErr w:type="spellEnd"/>
      <w:r w:rsidR="002F1871">
        <w:rPr>
          <w:rFonts w:ascii="Times New Roman" w:hAnsi="Times New Roman" w:cs="Times New Roman"/>
          <w:sz w:val="28"/>
          <w:szCs w:val="28"/>
        </w:rPr>
        <w:t xml:space="preserve"> А.К., </w:t>
      </w:r>
      <w:r w:rsidRPr="009074BD">
        <w:rPr>
          <w:rFonts w:ascii="Times New Roman" w:hAnsi="Times New Roman" w:cs="Times New Roman"/>
          <w:sz w:val="28"/>
          <w:szCs w:val="28"/>
        </w:rPr>
        <w:t>был</w:t>
      </w:r>
      <w:r w:rsidR="002F1871">
        <w:rPr>
          <w:rFonts w:ascii="Times New Roman" w:hAnsi="Times New Roman" w:cs="Times New Roman"/>
          <w:sz w:val="28"/>
          <w:szCs w:val="28"/>
        </w:rPr>
        <w:t>а</w:t>
      </w:r>
      <w:r w:rsidRPr="009074BD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2F1871">
        <w:rPr>
          <w:rFonts w:ascii="Times New Roman" w:hAnsi="Times New Roman" w:cs="Times New Roman"/>
          <w:sz w:val="28"/>
          <w:szCs w:val="28"/>
        </w:rPr>
        <w:t>а</w:t>
      </w:r>
      <w:r w:rsidRPr="009074BD">
        <w:rPr>
          <w:rFonts w:ascii="Times New Roman" w:hAnsi="Times New Roman" w:cs="Times New Roman"/>
          <w:sz w:val="28"/>
          <w:szCs w:val="28"/>
        </w:rPr>
        <w:t xml:space="preserve"> классный час на тему: «Терроризм угроза человечеству».</w:t>
      </w:r>
    </w:p>
    <w:p w14:paraId="00CCE265" w14:textId="3985858E" w:rsidR="009074BD" w:rsidRDefault="009074BD" w:rsidP="009074BD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A5B7146" w14:textId="4BAD0580" w:rsidR="0090510A" w:rsidRPr="0090510A" w:rsidRDefault="0090510A" w:rsidP="0090510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5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9652F" wp14:editId="237DD1E8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AB22" w14:textId="77777777" w:rsidR="005D0EBD" w:rsidRDefault="005D0EBD" w:rsidP="009074BD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E06F634" w14:textId="77777777" w:rsidR="005D0EBD" w:rsidRDefault="005D0EBD" w:rsidP="009074BD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978552" w14:textId="77777777" w:rsidR="005D0EBD" w:rsidRDefault="005D0EBD" w:rsidP="009074BD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53D0AB" w14:textId="77777777" w:rsidR="005D0EBD" w:rsidRDefault="005D0EBD" w:rsidP="009074BD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4E112E" w14:textId="77777777" w:rsidR="005D0EBD" w:rsidRDefault="005D0EBD" w:rsidP="009074B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15FF14" w14:textId="4ADB3BC3" w:rsidR="009074BD" w:rsidRPr="00A364BF" w:rsidRDefault="009074BD" w:rsidP="009074B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Охват-</w:t>
      </w:r>
      <w:r w:rsidR="002F1871">
        <w:rPr>
          <w:rFonts w:ascii="Times New Roman" w:hAnsi="Times New Roman" w:cs="Times New Roman"/>
          <w:sz w:val="28"/>
          <w:szCs w:val="28"/>
        </w:rPr>
        <w:t>15</w:t>
      </w:r>
      <w:r w:rsidRPr="00A364BF">
        <w:rPr>
          <w:rFonts w:ascii="Times New Roman" w:hAnsi="Times New Roman" w:cs="Times New Roman"/>
          <w:sz w:val="28"/>
          <w:szCs w:val="28"/>
        </w:rPr>
        <w:t xml:space="preserve"> чел.</w:t>
      </w:r>
    </w:p>
    <w:p w14:paraId="19E77990" w14:textId="579080A1" w:rsidR="008C26C6" w:rsidRDefault="009074BD">
      <w:pPr>
        <w:rPr>
          <w:rFonts w:ascii="Times New Roman" w:hAnsi="Times New Roman" w:cs="Times New Roman"/>
          <w:sz w:val="28"/>
          <w:szCs w:val="28"/>
        </w:rPr>
      </w:pPr>
      <w:r w:rsidRPr="00A364BF">
        <w:rPr>
          <w:rFonts w:ascii="Times New Roman" w:hAnsi="Times New Roman" w:cs="Times New Roman"/>
          <w:sz w:val="28"/>
          <w:szCs w:val="28"/>
        </w:rPr>
        <w:t xml:space="preserve">Ссылка на публикацию: </w:t>
      </w:r>
    </w:p>
    <w:p w14:paraId="602F3957" w14:textId="4DD37E75" w:rsidR="006B0198" w:rsidRPr="00A364BF" w:rsidRDefault="009074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C26C6" w:rsidRPr="00A364BF">
        <w:rPr>
          <w:rFonts w:ascii="Times New Roman" w:hAnsi="Times New Roman" w:cs="Times New Roman"/>
          <w:b/>
          <w:sz w:val="28"/>
          <w:szCs w:val="28"/>
        </w:rPr>
        <w:t>Зам. директора по ВР__________</w:t>
      </w:r>
      <w:r w:rsidR="002F1871">
        <w:rPr>
          <w:rFonts w:ascii="Times New Roman" w:hAnsi="Times New Roman" w:cs="Times New Roman"/>
          <w:b/>
          <w:sz w:val="28"/>
          <w:szCs w:val="28"/>
        </w:rPr>
        <w:t>А</w:t>
      </w:r>
      <w:r w:rsidR="008C26C6" w:rsidRPr="00A364BF">
        <w:rPr>
          <w:rFonts w:ascii="Times New Roman" w:hAnsi="Times New Roman" w:cs="Times New Roman"/>
          <w:b/>
          <w:sz w:val="28"/>
          <w:szCs w:val="28"/>
        </w:rPr>
        <w:t>.</w:t>
      </w:r>
      <w:r w:rsidR="002F1871">
        <w:rPr>
          <w:rFonts w:ascii="Times New Roman" w:hAnsi="Times New Roman" w:cs="Times New Roman"/>
          <w:b/>
          <w:sz w:val="28"/>
          <w:szCs w:val="28"/>
        </w:rPr>
        <w:t>К</w:t>
      </w:r>
      <w:r w:rsidR="008C26C6" w:rsidRPr="00A364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1871">
        <w:rPr>
          <w:rFonts w:ascii="Times New Roman" w:hAnsi="Times New Roman" w:cs="Times New Roman"/>
          <w:b/>
          <w:sz w:val="28"/>
          <w:szCs w:val="28"/>
        </w:rPr>
        <w:t>Туские</w:t>
      </w:r>
      <w:r w:rsidR="008C26C6" w:rsidRPr="00A364BF">
        <w:rPr>
          <w:rFonts w:ascii="Times New Roman" w:hAnsi="Times New Roman" w:cs="Times New Roman"/>
          <w:b/>
          <w:sz w:val="28"/>
          <w:szCs w:val="28"/>
        </w:rPr>
        <w:t>ва</w:t>
      </w:r>
    </w:p>
    <w:sectPr w:rsidR="006B0198" w:rsidRPr="00A364BF" w:rsidSect="008C26C6">
      <w:pgSz w:w="11906" w:h="16838"/>
      <w:pgMar w:top="1134" w:right="850" w:bottom="1134" w:left="1701" w:header="708" w:footer="708" w:gutter="0"/>
      <w:pgBorders w:offsetFrom="page">
        <w:top w:val="twistedLines1" w:sz="18" w:space="24" w:color="2F5496" w:themeColor="accent5" w:themeShade="BF"/>
        <w:left w:val="twistedLines1" w:sz="18" w:space="24" w:color="2F5496" w:themeColor="accent5" w:themeShade="BF"/>
        <w:bottom w:val="twistedLines1" w:sz="18" w:space="24" w:color="2F5496" w:themeColor="accent5" w:themeShade="BF"/>
        <w:right w:val="twistedLines1" w:sz="18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BAB"/>
    <w:rsid w:val="002F1871"/>
    <w:rsid w:val="00483A8E"/>
    <w:rsid w:val="00522BAB"/>
    <w:rsid w:val="005D0EBD"/>
    <w:rsid w:val="005F5F97"/>
    <w:rsid w:val="00611EEC"/>
    <w:rsid w:val="006B0198"/>
    <w:rsid w:val="00796EC5"/>
    <w:rsid w:val="007D3B29"/>
    <w:rsid w:val="008C26C6"/>
    <w:rsid w:val="0090510A"/>
    <w:rsid w:val="009074BD"/>
    <w:rsid w:val="00A364BF"/>
    <w:rsid w:val="00C72FF5"/>
    <w:rsid w:val="00DB6FEF"/>
    <w:rsid w:val="00E91D05"/>
    <w:rsid w:val="00F3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B90DE"/>
  <w15:chartTrackingRefBased/>
  <w15:docId w15:val="{C7975DCC-1488-4446-920C-E01E544C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26C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+ 6"/>
    <w:aliases w:val="5 pt,Полужирный"/>
    <w:qFormat/>
    <w:rsid w:val="008C26C6"/>
    <w:rPr>
      <w:rFonts w:ascii="Lucida Sans Unicode" w:eastAsia="Lucida Sans Unicode" w:hAnsi="Lucida Sans Unicode" w:cs="Lucida Sans Unicode" w:hint="default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styleId="a3">
    <w:name w:val="Hyperlink"/>
    <w:basedOn w:val="a0"/>
    <w:uiPriority w:val="99"/>
    <w:unhideWhenUsed/>
    <w:rsid w:val="006B01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Асет Тускиева</cp:lastModifiedBy>
  <cp:revision>14</cp:revision>
  <dcterms:created xsi:type="dcterms:W3CDTF">2024-10-16T15:47:00Z</dcterms:created>
  <dcterms:modified xsi:type="dcterms:W3CDTF">2025-03-18T07:51:00Z</dcterms:modified>
</cp:coreProperties>
</file>